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50BB7" w14:textId="7C685F6C" w:rsidR="003C0B02" w:rsidRPr="00E11658" w:rsidRDefault="00BD6937" w:rsidP="00BD6937">
      <w:pPr>
        <w:spacing w:before="240" w:after="240" w:line="240" w:lineRule="auto"/>
        <w:ind w:left="851"/>
        <w:jc w:val="both"/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en-AU"/>
          <w14:ligatures w14:val="none"/>
        </w:rPr>
      </w:pPr>
      <w:r>
        <w:rPr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5B993F" wp14:editId="03615942">
                <wp:simplePos x="0" y="0"/>
                <wp:positionH relativeFrom="column">
                  <wp:posOffset>-265430</wp:posOffset>
                </wp:positionH>
                <wp:positionV relativeFrom="paragraph">
                  <wp:posOffset>139628</wp:posOffset>
                </wp:positionV>
                <wp:extent cx="603250" cy="274320"/>
                <wp:effectExtent l="0" t="0" r="6350" b="0"/>
                <wp:wrapNone/>
                <wp:docPr id="1365280286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B25C6" w14:textId="77777777" w:rsidR="00BD6937" w:rsidRPr="00395F99" w:rsidRDefault="00BD6937" w:rsidP="00BD6937">
                            <w:pPr>
                              <w:pStyle w:val="BodyText"/>
                            </w:pPr>
                            <w:r>
                              <w:t>19/10/2026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5B993F" id="_x0000_t202" coordsize="21600,21600" o:spt="202" path="m,l,21600r21600,l21600,xe">
                <v:stroke joinstyle="miter"/>
                <v:path gradientshapeok="t" o:connecttype="rect"/>
              </v:shapetype>
              <v:shape id="Text Box 111" o:spid="_x0000_s1026" type="#_x0000_t202" style="position:absolute;left:0;text-align:left;margin-left:-20.9pt;margin-top:11pt;width:47.5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" stroked="f">
                <v:textbox>
                  <w:txbxContent>
                    <w:p w14:paraId="635B25C6" w14:textId="77777777" w:rsidR="00BD6937" w:rsidRPr="00395F99" w:rsidRDefault="00BD6937" w:rsidP="00BD6937">
                      <w:pPr>
                        <w:pStyle w:val="BodyText"/>
                      </w:pPr>
                      <w:r>
                        <w:t>19/10/2026</w:t>
                      </w:r>
                    </w:p>
                  </w:txbxContent>
                </v:textbox>
              </v:shape>
            </w:pict>
          </mc:Fallback>
        </mc:AlternateContent>
      </w:r>
      <w:r w:rsidR="003C0B02" w:rsidRPr="00E11658"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en-AU"/>
          <w14:ligatures w14:val="none"/>
        </w:rPr>
        <w:t>SCHEDULE TO clause 37.</w:t>
      </w:r>
      <w:r w:rsidR="00EE0274"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en-AU"/>
          <w14:ligatures w14:val="none"/>
        </w:rPr>
        <w:t>11</w:t>
      </w:r>
      <w:r w:rsidR="003C0B02" w:rsidRPr="00E11658"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en-AU"/>
          <w14:ligatures w14:val="none"/>
        </w:rPr>
        <w:t xml:space="preserve"> flood management ZONE</w:t>
      </w:r>
    </w:p>
    <w:p w14:paraId="704F5953" w14:textId="343BFD12" w:rsidR="003C0B02" w:rsidRPr="0073518F" w:rsidRDefault="00F22653" w:rsidP="00BD6937">
      <w:pPr>
        <w:spacing w:before="240" w:after="240" w:line="240" w:lineRule="auto"/>
        <w:ind w:left="851" w:hanging="1135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B9B66F" wp14:editId="5B4A8874">
                <wp:simplePos x="0" y="0"/>
                <wp:positionH relativeFrom="column">
                  <wp:posOffset>-265694</wp:posOffset>
                </wp:positionH>
                <wp:positionV relativeFrom="paragraph">
                  <wp:posOffset>198755</wp:posOffset>
                </wp:positionV>
                <wp:extent cx="603849" cy="274320"/>
                <wp:effectExtent l="0" t="0" r="6350" b="0"/>
                <wp:wrapNone/>
                <wp:docPr id="8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49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A0955" w14:textId="4EB03EE7" w:rsidR="00F22653" w:rsidRPr="00395F99" w:rsidRDefault="00F22653" w:rsidP="00F22653">
                            <w:pPr>
                              <w:pStyle w:val="BodyText"/>
                            </w:pPr>
                            <w:r>
                              <w:t>19/10/2026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9B66F" id="_x0000_s1027" type="#_x0000_t202" style="position:absolute;left:0;text-align:left;margin-left:-20.9pt;margin-top:15.65pt;width:47.5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" stroked="f">
                <v:textbox>
                  <w:txbxContent>
                    <w:p w14:paraId="14AA0955" w14:textId="4EB03EE7" w:rsidR="00F22653" w:rsidRPr="00395F99" w:rsidRDefault="00F22653" w:rsidP="00F22653">
                      <w:pPr>
                        <w:pStyle w:val="BodyText"/>
                      </w:pPr>
                      <w:r>
                        <w:t>19/10/2026</w:t>
                      </w:r>
                    </w:p>
                  </w:txbxContent>
                </v:textbox>
              </v:shape>
            </w:pict>
          </mc:Fallback>
        </mc:AlternateContent>
      </w:r>
      <w:r w:rsidR="003C0B02" w:rsidRPr="0073518F">
        <w:rPr>
          <w:rFonts w:ascii="Arial" w:hAnsi="Arial" w:cs="Arial"/>
          <w:b/>
          <w:bCs/>
          <w:sz w:val="20"/>
          <w:szCs w:val="20"/>
          <w:lang w:val="en-US"/>
        </w:rPr>
        <w:t>1.0</w:t>
      </w:r>
      <w:r w:rsidR="003C0B02" w:rsidRPr="0073518F">
        <w:rPr>
          <w:rFonts w:ascii="Arial" w:hAnsi="Arial" w:cs="Arial"/>
          <w:b/>
          <w:bCs/>
          <w:sz w:val="20"/>
          <w:szCs w:val="20"/>
          <w:lang w:val="en-US"/>
        </w:rPr>
        <w:tab/>
        <w:t>Application requirements</w:t>
      </w:r>
    </w:p>
    <w:p w14:paraId="2F22A9EF" w14:textId="77777777" w:rsidR="003C0B02" w:rsidRPr="0098541B" w:rsidRDefault="003C0B02" w:rsidP="00BD6937">
      <w:pPr>
        <w:spacing w:before="60" w:after="80" w:line="240" w:lineRule="auto"/>
        <w:ind w:left="851"/>
        <w:jc w:val="both"/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</w:pPr>
      <w:r w:rsidRPr="0098541B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Where no application requirements are specified insert “None specified.”</w:t>
      </w:r>
    </w:p>
    <w:p w14:paraId="5FDDF523" w14:textId="77777777" w:rsidR="003C0B02" w:rsidRPr="0098541B" w:rsidRDefault="003C0B02" w:rsidP="00BD6937">
      <w:pPr>
        <w:spacing w:before="60" w:after="80" w:line="240" w:lineRule="auto"/>
        <w:ind w:left="851"/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</w:pPr>
      <w:r w:rsidRPr="0098541B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or</w:t>
      </w:r>
    </w:p>
    <w:p w14:paraId="61122C36" w14:textId="335027AC" w:rsidR="003C0B02" w:rsidRPr="0098541B" w:rsidRDefault="003C0B02" w:rsidP="00BD6937">
      <w:pPr>
        <w:spacing w:before="60" w:after="80" w:line="240" w:lineRule="auto"/>
        <w:ind w:left="851"/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</w:pPr>
      <w:r w:rsidRPr="0098541B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Where application requirements are specified insert “The following application requirements apply to an application for a permit under Clause 37.</w:t>
      </w:r>
      <w:r w:rsidR="0080701A" w:rsidRPr="003B7D25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11</w:t>
      </w:r>
      <w:r w:rsidRPr="003B7D25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, in</w:t>
      </w:r>
      <w:r w:rsidRPr="0098541B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 xml:space="preserve"> addition to those specified in Clause 37.</w:t>
      </w:r>
      <w:r w:rsidR="0080701A" w:rsidRPr="003B7D25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11</w:t>
      </w:r>
      <w:r w:rsidRPr="0098541B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 xml:space="preserve"> and elsewhere in the scheme and must accompany an application, as appropriate, to the satisfaction of the responsible authority:</w:t>
      </w:r>
    </w:p>
    <w:p w14:paraId="1136EE0F" w14:textId="0BDDFF9B" w:rsidR="003C0B02" w:rsidRPr="0098541B" w:rsidRDefault="003C0B02" w:rsidP="00180479">
      <w:pPr>
        <w:tabs>
          <w:tab w:val="left" w:pos="1985"/>
        </w:tabs>
        <w:spacing w:before="60" w:after="80" w:line="240" w:lineRule="exact"/>
        <w:ind w:left="709"/>
        <w:jc w:val="both"/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</w:pPr>
      <w:r w:rsidRPr="0098541B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…”</w:t>
      </w:r>
    </w:p>
    <w:p w14:paraId="03577225" w14:textId="1B11FA94" w:rsidR="003C0B02" w:rsidRPr="0098541B" w:rsidRDefault="00F22653" w:rsidP="00BD6937">
      <w:pPr>
        <w:spacing w:before="240" w:after="240" w:line="240" w:lineRule="auto"/>
        <w:ind w:left="851" w:hanging="1135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EF30BE" wp14:editId="61EF56C9">
                <wp:simplePos x="0" y="0"/>
                <wp:positionH relativeFrom="column">
                  <wp:posOffset>-273314</wp:posOffset>
                </wp:positionH>
                <wp:positionV relativeFrom="paragraph">
                  <wp:posOffset>281305</wp:posOffset>
                </wp:positionV>
                <wp:extent cx="586596" cy="274320"/>
                <wp:effectExtent l="0" t="0" r="4445" b="0"/>
                <wp:wrapNone/>
                <wp:docPr id="1639295830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596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E500EB" w14:textId="77777777" w:rsidR="00F22653" w:rsidRPr="00395F99" w:rsidRDefault="00F22653" w:rsidP="00F22653">
                            <w:pPr>
                              <w:pStyle w:val="BodyText"/>
                            </w:pPr>
                            <w:r>
                              <w:t>19/10/2026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F30BE" id="_x0000_s1028" type="#_x0000_t202" style="position:absolute;left:0;text-align:left;margin-left:-21.5pt;margin-top:22.15pt;width:46.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" stroked="f">
                <v:textbox>
                  <w:txbxContent>
                    <w:p w14:paraId="0EE500EB" w14:textId="77777777" w:rsidR="00F22653" w:rsidRPr="00395F99" w:rsidRDefault="00F22653" w:rsidP="00F22653">
                      <w:pPr>
                        <w:pStyle w:val="BodyText"/>
                      </w:pPr>
                      <w:r>
                        <w:t>19/10/2026</w:t>
                      </w:r>
                    </w:p>
                  </w:txbxContent>
                </v:textbox>
              </v:shape>
            </w:pict>
          </mc:Fallback>
        </mc:AlternateContent>
      </w:r>
      <w:r w:rsidR="003C0B02" w:rsidRPr="0098541B">
        <w:rPr>
          <w:rFonts w:ascii="Arial" w:hAnsi="Arial" w:cs="Arial"/>
          <w:b/>
          <w:bCs/>
          <w:sz w:val="20"/>
          <w:szCs w:val="20"/>
          <w:lang w:val="en-US"/>
        </w:rPr>
        <w:t>2.0</w:t>
      </w:r>
      <w:r w:rsidR="003C0B02" w:rsidRPr="0098541B">
        <w:rPr>
          <w:rFonts w:ascii="Arial" w:hAnsi="Arial" w:cs="Arial"/>
          <w:b/>
          <w:bCs/>
          <w:sz w:val="20"/>
          <w:szCs w:val="20"/>
          <w:lang w:val="en-US"/>
        </w:rPr>
        <w:tab/>
        <w:t>Decision guidelines</w:t>
      </w:r>
    </w:p>
    <w:p w14:paraId="4CC2ADDD" w14:textId="37BC3F2C" w:rsidR="003C0B02" w:rsidRPr="0098541B" w:rsidRDefault="003C0B02" w:rsidP="00BD6937">
      <w:pPr>
        <w:spacing w:before="60" w:after="80" w:line="240" w:lineRule="auto"/>
        <w:ind w:left="851"/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</w:pPr>
      <w:r w:rsidRPr="0098541B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Where no decision guidelines are specified insert “None specified.”</w:t>
      </w:r>
    </w:p>
    <w:p w14:paraId="6394C881" w14:textId="2ADA0EFD" w:rsidR="003C0B02" w:rsidRPr="0098541B" w:rsidRDefault="003C0B02" w:rsidP="00BD6937">
      <w:pPr>
        <w:spacing w:before="60" w:after="80" w:line="240" w:lineRule="auto"/>
        <w:ind w:left="851"/>
        <w:jc w:val="both"/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</w:pPr>
      <w:r w:rsidRPr="0098541B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or</w:t>
      </w:r>
    </w:p>
    <w:p w14:paraId="5DDCF92B" w14:textId="3308B480" w:rsidR="003C0B02" w:rsidRPr="0098541B" w:rsidRDefault="003C0B02" w:rsidP="00BD6937">
      <w:pPr>
        <w:spacing w:before="60" w:after="80" w:line="240" w:lineRule="auto"/>
        <w:ind w:left="851"/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</w:pPr>
      <w:r w:rsidRPr="00503DA1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Where decision guidelines are specified insert “The following decision guidelines apply to an application for a permit under Clause 37.</w:t>
      </w:r>
      <w:r w:rsidR="00774CBD" w:rsidRPr="00503DA1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11</w:t>
      </w:r>
      <w:r w:rsidRPr="00503DA1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, in addition to those specified in Clause xxx and elsewhere in the scheme which must be considered, as appropriate, by the responsible authority:</w:t>
      </w:r>
    </w:p>
    <w:p w14:paraId="014FCD94" w14:textId="4A5A91B8" w:rsidR="003C0B02" w:rsidRPr="0098541B" w:rsidRDefault="003C0B02" w:rsidP="00BD6937">
      <w:pPr>
        <w:spacing w:before="60" w:after="80" w:line="240" w:lineRule="exact"/>
        <w:ind w:left="851"/>
        <w:jc w:val="both"/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</w:pPr>
      <w:r w:rsidRPr="0098541B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lang w:eastAsia="en-AU"/>
          <w14:ligatures w14:val="none"/>
        </w:rPr>
        <w:t>…”</w:t>
      </w:r>
    </w:p>
    <w:p w14:paraId="6D8E49E8" w14:textId="0F952394" w:rsidR="003C0B02" w:rsidRPr="0098541B" w:rsidRDefault="00F22653" w:rsidP="00BD6937">
      <w:pPr>
        <w:spacing w:before="240" w:after="240" w:line="240" w:lineRule="auto"/>
        <w:ind w:left="851" w:hanging="993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5166E8" wp14:editId="57A5FFA0">
                <wp:simplePos x="0" y="0"/>
                <wp:positionH relativeFrom="column">
                  <wp:posOffset>-206938</wp:posOffset>
                </wp:positionH>
                <wp:positionV relativeFrom="paragraph">
                  <wp:posOffset>284480</wp:posOffset>
                </wp:positionV>
                <wp:extent cx="658495" cy="274320"/>
                <wp:effectExtent l="0" t="0" r="8255" b="0"/>
                <wp:wrapNone/>
                <wp:docPr id="1274104344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6D55B2" w14:textId="77777777" w:rsidR="00F22653" w:rsidRPr="00395F99" w:rsidRDefault="00F22653" w:rsidP="00F22653">
                            <w:pPr>
                              <w:pStyle w:val="BodyText"/>
                            </w:pPr>
                            <w:r>
                              <w:t>19/10/2026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166E8" id="_x0000_s1029" type="#_x0000_t202" style="position:absolute;left:0;text-align:left;margin-left:-16.3pt;margin-top:22.4pt;width:51.85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" stroked="f">
                <v:textbox>
                  <w:txbxContent>
                    <w:p w14:paraId="0F6D55B2" w14:textId="77777777" w:rsidR="00F22653" w:rsidRPr="00395F99" w:rsidRDefault="00F22653" w:rsidP="00F22653">
                      <w:pPr>
                        <w:pStyle w:val="BodyText"/>
                      </w:pPr>
                      <w:r>
                        <w:t>19/10/2026</w:t>
                      </w:r>
                    </w:p>
                  </w:txbxContent>
                </v:textbox>
              </v:shape>
            </w:pict>
          </mc:Fallback>
        </mc:AlternateContent>
      </w:r>
      <w:r w:rsidR="003C0B02" w:rsidRPr="0098541B">
        <w:rPr>
          <w:rFonts w:ascii="Arial" w:hAnsi="Arial" w:cs="Arial"/>
          <w:b/>
          <w:bCs/>
          <w:sz w:val="20"/>
          <w:szCs w:val="20"/>
          <w:lang w:val="en-US"/>
        </w:rPr>
        <w:t>3.0</w:t>
      </w:r>
      <w:r w:rsidR="003C0B02" w:rsidRPr="0098541B">
        <w:rPr>
          <w:rFonts w:ascii="Arial" w:hAnsi="Arial" w:cs="Arial"/>
          <w:b/>
          <w:bCs/>
          <w:sz w:val="20"/>
          <w:szCs w:val="20"/>
          <w:lang w:val="en-US"/>
        </w:rPr>
        <w:tab/>
        <w:t>Signs</w:t>
      </w:r>
    </w:p>
    <w:tbl>
      <w:tblPr>
        <w:tblW w:w="8084" w:type="dxa"/>
        <w:tblInd w:w="846" w:type="dxa"/>
        <w:tblBorders>
          <w:bottom w:val="single" w:sz="12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249"/>
        <w:gridCol w:w="2835"/>
      </w:tblGrid>
      <w:tr w:rsidR="003C0B02" w:rsidRPr="0098541B" w14:paraId="2C4DCEB1" w14:textId="77777777" w:rsidTr="00BD6937">
        <w:tc>
          <w:tcPr>
            <w:tcW w:w="5249" w:type="dxa"/>
            <w:tcBorders>
              <w:left w:val="single" w:sz="4" w:space="0" w:color="auto"/>
              <w:bottom w:val="nil"/>
            </w:tcBorders>
            <w:shd w:val="solid" w:color="000000" w:fill="FFFFFF"/>
          </w:tcPr>
          <w:p w14:paraId="06B62A65" w14:textId="77777777" w:rsidR="003C0B02" w:rsidRPr="00B02E45" w:rsidRDefault="003C0B02" w:rsidP="00E16CF1">
            <w:pPr>
              <w:spacing w:before="120" w:after="80" w:line="240" w:lineRule="auto"/>
              <w:ind w:left="113"/>
              <w:jc w:val="both"/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02E45"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  <w:t>Land</w:t>
            </w:r>
          </w:p>
        </w:tc>
        <w:tc>
          <w:tcPr>
            <w:tcW w:w="2835" w:type="dxa"/>
            <w:tcBorders>
              <w:bottom w:val="nil"/>
              <w:right w:val="single" w:sz="4" w:space="0" w:color="auto"/>
            </w:tcBorders>
            <w:shd w:val="solid" w:color="000000" w:fill="FFFFFF"/>
          </w:tcPr>
          <w:p w14:paraId="15850CEE" w14:textId="77777777" w:rsidR="003C0B02" w:rsidRPr="00B02E45" w:rsidRDefault="003C0B02" w:rsidP="00E16CF1">
            <w:pPr>
              <w:spacing w:before="120" w:after="80" w:line="240" w:lineRule="auto"/>
              <w:ind w:left="113"/>
              <w:jc w:val="both"/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02E45">
              <w:rPr>
                <w:rFonts w:ascii="Arial" w:eastAsia="Times New Roman" w:hAnsi="Arial" w:cs="Arial"/>
                <w:b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  <w:t>Sign Category</w:t>
            </w:r>
          </w:p>
        </w:tc>
      </w:tr>
      <w:tr w:rsidR="003C0B02" w:rsidRPr="0098541B" w14:paraId="2DA11B8B" w14:textId="77777777" w:rsidTr="00BD6937">
        <w:tc>
          <w:tcPr>
            <w:tcW w:w="5249" w:type="dxa"/>
            <w:tcBorders>
              <w:top w:val="single" w:sz="6" w:space="0" w:color="000000"/>
              <w:bottom w:val="single" w:sz="12" w:space="0" w:color="000000"/>
            </w:tcBorders>
          </w:tcPr>
          <w:p w14:paraId="3FFF3A09" w14:textId="77777777" w:rsidR="003C0B02" w:rsidRPr="004654F8" w:rsidRDefault="003C0B02" w:rsidP="00E16CF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654F8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  <w:t xml:space="preserve">Insert “None specified” </w:t>
            </w:r>
          </w:p>
          <w:p w14:paraId="3D624E07" w14:textId="77777777" w:rsidR="003C0B02" w:rsidRPr="004654F8" w:rsidRDefault="003C0B02" w:rsidP="00E16CF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654F8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  <w:t xml:space="preserve">or </w:t>
            </w:r>
          </w:p>
          <w:p w14:paraId="7F582573" w14:textId="77777777" w:rsidR="003C0B02" w:rsidRPr="004654F8" w:rsidRDefault="003C0B02" w:rsidP="00BD69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654F8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  <w:t>details of land subject to the scheduled sign category</w:t>
            </w:r>
          </w:p>
          <w:p w14:paraId="73A1B4D8" w14:textId="7FCBCC9D" w:rsidR="003C0B02" w:rsidRPr="004654F8" w:rsidRDefault="003C0B02" w:rsidP="00E16CF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654F8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  <w:t>See 37.</w:t>
            </w:r>
            <w:r w:rsidR="00774CBD" w:rsidRPr="004654F8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  <w:t>11</w:t>
            </w:r>
            <w:r w:rsidRPr="005F5AC7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  <w:t>-</w:t>
            </w:r>
            <w:r w:rsidR="00774CBD" w:rsidRPr="00180479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  <w:r w:rsidRPr="004654F8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  <w:t xml:space="preserve"> for relevant provisions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12" w:space="0" w:color="000000"/>
            </w:tcBorders>
          </w:tcPr>
          <w:p w14:paraId="1DA3BD47" w14:textId="77777777" w:rsidR="003C0B02" w:rsidRPr="0098541B" w:rsidRDefault="003C0B02" w:rsidP="00E16CF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</w:pPr>
            <w:r w:rsidRPr="0098541B">
              <w:rPr>
                <w:rFonts w:ascii="Times New Roman" w:eastAsia="Times New Roman" w:hAnsi="Times New Roman" w:cs="Times New Roman"/>
                <w:color w:val="0000FF"/>
                <w:kern w:val="0"/>
                <w:sz w:val="20"/>
                <w:szCs w:val="20"/>
                <w:lang w:eastAsia="en-AU"/>
                <w14:ligatures w14:val="none"/>
              </w:rPr>
              <w:t>Insert sign category</w:t>
            </w:r>
          </w:p>
        </w:tc>
      </w:tr>
    </w:tbl>
    <w:p w14:paraId="0EFEBA6F" w14:textId="77777777" w:rsidR="00F56F3F" w:rsidRDefault="00F56F3F"/>
    <w:sectPr w:rsidR="00F56F3F" w:rsidSect="00BD6937">
      <w:headerReference w:type="default" r:id="rId11"/>
      <w:footerReference w:type="default" r:id="rId12"/>
      <w:pgSz w:w="11906" w:h="16838"/>
      <w:pgMar w:top="1440" w:right="1841" w:bottom="1440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C5AD8" w14:textId="77777777" w:rsidR="001D19C4" w:rsidRDefault="001D19C4" w:rsidP="00B02E45">
      <w:pPr>
        <w:spacing w:after="0" w:line="240" w:lineRule="auto"/>
      </w:pPr>
      <w:r>
        <w:separator/>
      </w:r>
    </w:p>
  </w:endnote>
  <w:endnote w:type="continuationSeparator" w:id="0">
    <w:p w14:paraId="777C6C1F" w14:textId="77777777" w:rsidR="001D19C4" w:rsidRDefault="001D19C4" w:rsidP="00B02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9EAFD" w14:textId="479AC59D" w:rsidR="00B02E45" w:rsidRPr="00F22653" w:rsidRDefault="00B02E45" w:rsidP="00F22653">
    <w:pPr>
      <w:pStyle w:val="Footer"/>
      <w:pBdr>
        <w:top w:val="dotted" w:sz="4" w:space="1" w:color="auto"/>
      </w:pBdr>
      <w:tabs>
        <w:tab w:val="right" w:pos="8364"/>
      </w:tabs>
      <w:rPr>
        <w:rFonts w:ascii="Times New Roman" w:hAnsi="Times New Roman" w:cs="Times New Roman"/>
        <w:smallCaps/>
        <w:sz w:val="18"/>
        <w:szCs w:val="18"/>
      </w:rPr>
    </w:pPr>
    <w:r w:rsidRPr="00F22653">
      <w:rPr>
        <w:rFonts w:ascii="Times New Roman" w:hAnsi="Times New Roman" w:cs="Times New Roman"/>
        <w:smallCaps/>
        <w:sz w:val="18"/>
        <w:szCs w:val="18"/>
      </w:rPr>
      <w:t xml:space="preserve">Zones – Clause 37.11 – Schedule </w:t>
    </w:r>
    <w:r w:rsidRPr="00F22653">
      <w:rPr>
        <w:rFonts w:ascii="Times New Roman" w:hAnsi="Times New Roman" w:cs="Times New Roman"/>
        <w:smallCaps/>
        <w:color w:val="FF0000"/>
        <w:sz w:val="18"/>
        <w:szCs w:val="18"/>
      </w:rPr>
      <w:t>[Number]</w:t>
    </w:r>
    <w:r w:rsidRPr="00B02E45">
      <w:rPr>
        <w:rFonts w:ascii="Times New Roman" w:hAnsi="Times New Roman" w:cs="Times New Roman"/>
        <w:sz w:val="18"/>
        <w:szCs w:val="18"/>
      </w:rPr>
      <w:tab/>
    </w:r>
    <w:r w:rsidRPr="00B02E45">
      <w:rPr>
        <w:rFonts w:ascii="Times New Roman" w:hAnsi="Times New Roman" w:cs="Times New Roman"/>
        <w:sz w:val="18"/>
        <w:szCs w:val="18"/>
      </w:rPr>
      <w:tab/>
    </w:r>
    <w:r w:rsidRPr="00F22653">
      <w:rPr>
        <w:rFonts w:ascii="Times New Roman" w:hAnsi="Times New Roman" w:cs="Times New Roman"/>
        <w:smallCaps/>
        <w:sz w:val="18"/>
        <w:szCs w:val="18"/>
      </w:rPr>
      <w:t xml:space="preserve">Page </w:t>
    </w:r>
    <w:r w:rsidRPr="00F22653">
      <w:rPr>
        <w:rStyle w:val="PageNumber"/>
        <w:rFonts w:ascii="Times New Roman" w:hAnsi="Times New Roman" w:cs="Times New Roman"/>
        <w:smallCaps/>
        <w:sz w:val="18"/>
        <w:szCs w:val="18"/>
      </w:rPr>
      <w:fldChar w:fldCharType="begin"/>
    </w:r>
    <w:r w:rsidRPr="00F22653">
      <w:rPr>
        <w:rStyle w:val="PageNumber"/>
        <w:rFonts w:ascii="Times New Roman" w:hAnsi="Times New Roman" w:cs="Times New Roman"/>
        <w:smallCaps/>
        <w:sz w:val="18"/>
        <w:szCs w:val="18"/>
      </w:rPr>
      <w:instrText xml:space="preserve"> PAGE </w:instrText>
    </w:r>
    <w:r w:rsidRPr="00F22653">
      <w:rPr>
        <w:rStyle w:val="PageNumber"/>
        <w:rFonts w:ascii="Times New Roman" w:hAnsi="Times New Roman" w:cs="Times New Roman"/>
        <w:smallCaps/>
        <w:sz w:val="18"/>
        <w:szCs w:val="18"/>
      </w:rPr>
      <w:fldChar w:fldCharType="separate"/>
    </w:r>
    <w:r w:rsidRPr="00F22653">
      <w:rPr>
        <w:rStyle w:val="PageNumber"/>
        <w:rFonts w:ascii="Times New Roman" w:hAnsi="Times New Roman" w:cs="Times New Roman"/>
        <w:smallCaps/>
        <w:sz w:val="18"/>
        <w:szCs w:val="18"/>
      </w:rPr>
      <w:t>1</w:t>
    </w:r>
    <w:r w:rsidRPr="00F22653">
      <w:rPr>
        <w:rStyle w:val="PageNumber"/>
        <w:rFonts w:ascii="Times New Roman" w:hAnsi="Times New Roman" w:cs="Times New Roman"/>
        <w:smallCaps/>
        <w:sz w:val="18"/>
        <w:szCs w:val="18"/>
      </w:rPr>
      <w:fldChar w:fldCharType="end"/>
    </w:r>
    <w:r w:rsidRPr="00F22653">
      <w:rPr>
        <w:rFonts w:ascii="Times New Roman" w:hAnsi="Times New Roman" w:cs="Times New Roman"/>
        <w:smallCaps/>
        <w:sz w:val="18"/>
        <w:szCs w:val="18"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C6926" w14:textId="77777777" w:rsidR="001D19C4" w:rsidRDefault="001D19C4" w:rsidP="00B02E45">
      <w:pPr>
        <w:spacing w:after="0" w:line="240" w:lineRule="auto"/>
      </w:pPr>
      <w:r>
        <w:separator/>
      </w:r>
    </w:p>
  </w:footnote>
  <w:footnote w:type="continuationSeparator" w:id="0">
    <w:p w14:paraId="6D7E7653" w14:textId="77777777" w:rsidR="001D19C4" w:rsidRDefault="001D19C4" w:rsidP="00B02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147F" w14:textId="77777777" w:rsidR="00BD6937" w:rsidRPr="00BD6937" w:rsidRDefault="00BD6937" w:rsidP="00BD6937">
    <w:pPr>
      <w:jc w:val="center"/>
      <w:rPr>
        <w:rFonts w:ascii="Times New Roman" w:hAnsi="Times New Roman" w:cs="Times New Roman"/>
      </w:rPr>
    </w:pPr>
    <w:r w:rsidRPr="00BD6937">
      <w:rPr>
        <w:rFonts w:ascii="Times New Roman" w:hAnsi="Times New Roman" w:cs="Times New Roman"/>
        <w:smallCaps/>
        <w:color w:val="FF0000"/>
        <w:sz w:val="18"/>
      </w:rPr>
      <w:t>[</w:t>
    </w:r>
    <w:r w:rsidRPr="00BD6937">
      <w:rPr>
        <w:rFonts w:ascii="Times New Roman" w:hAnsi="Times New Roman" w:cs="Times New Roman"/>
        <w:smallCaps/>
        <w:color w:val="FF0000"/>
        <w:sz w:val="18"/>
        <w:u w:color="0000FF"/>
      </w:rPr>
      <w:t>Insert Planning Scheme name]</w:t>
    </w:r>
    <w:r w:rsidRPr="00BD6937">
      <w:rPr>
        <w:rFonts w:ascii="Times New Roman" w:hAnsi="Times New Roman" w:cs="Times New Roman"/>
        <w:smallCaps/>
        <w:sz w:val="18"/>
      </w:rPr>
      <w:t xml:space="preserve"> Planning Scheme</w:t>
    </w:r>
  </w:p>
  <w:p w14:paraId="7A5ADA65" w14:textId="77777777" w:rsidR="00BD6937" w:rsidRDefault="00BD69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B02"/>
    <w:rsid w:val="000638FD"/>
    <w:rsid w:val="000C49BD"/>
    <w:rsid w:val="00180479"/>
    <w:rsid w:val="001D19C4"/>
    <w:rsid w:val="001F66D1"/>
    <w:rsid w:val="00214188"/>
    <w:rsid w:val="002E2DED"/>
    <w:rsid w:val="003B7D25"/>
    <w:rsid w:val="003C0B02"/>
    <w:rsid w:val="004654F8"/>
    <w:rsid w:val="004903A7"/>
    <w:rsid w:val="004C5773"/>
    <w:rsid w:val="00500E17"/>
    <w:rsid w:val="00503DA1"/>
    <w:rsid w:val="005B5B5F"/>
    <w:rsid w:val="005F5AC7"/>
    <w:rsid w:val="00774CBD"/>
    <w:rsid w:val="007A0795"/>
    <w:rsid w:val="007C18E7"/>
    <w:rsid w:val="007F203E"/>
    <w:rsid w:val="0080701A"/>
    <w:rsid w:val="00A00B6B"/>
    <w:rsid w:val="00AC1032"/>
    <w:rsid w:val="00B02E45"/>
    <w:rsid w:val="00B56EA1"/>
    <w:rsid w:val="00B77AAC"/>
    <w:rsid w:val="00B95996"/>
    <w:rsid w:val="00BD6937"/>
    <w:rsid w:val="00BE4254"/>
    <w:rsid w:val="00C06795"/>
    <w:rsid w:val="00C85004"/>
    <w:rsid w:val="00D0246C"/>
    <w:rsid w:val="00D14772"/>
    <w:rsid w:val="00DA3CE3"/>
    <w:rsid w:val="00DD133B"/>
    <w:rsid w:val="00E11658"/>
    <w:rsid w:val="00E16CF1"/>
    <w:rsid w:val="00E27948"/>
    <w:rsid w:val="00E307AE"/>
    <w:rsid w:val="00EB512A"/>
    <w:rsid w:val="00EE0274"/>
    <w:rsid w:val="00EF0058"/>
    <w:rsid w:val="00F22653"/>
    <w:rsid w:val="00F56F3F"/>
    <w:rsid w:val="00F5747D"/>
    <w:rsid w:val="00F87402"/>
    <w:rsid w:val="00FB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B314D"/>
  <w15:chartTrackingRefBased/>
  <w15:docId w15:val="{5CE6AD97-4212-4E92-9830-B8BB3103B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B02"/>
  </w:style>
  <w:style w:type="paragraph" w:styleId="Heading1">
    <w:name w:val="heading 1"/>
    <w:basedOn w:val="Normal"/>
    <w:next w:val="Normal"/>
    <w:link w:val="Heading1Char"/>
    <w:uiPriority w:val="9"/>
    <w:qFormat/>
    <w:rsid w:val="003C0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B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B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B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B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B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B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B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B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B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B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B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B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B0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B302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57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74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74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7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74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2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E45"/>
  </w:style>
  <w:style w:type="paragraph" w:styleId="Footer">
    <w:name w:val="footer"/>
    <w:basedOn w:val="Normal"/>
    <w:link w:val="FooterChar"/>
    <w:unhideWhenUsed/>
    <w:qFormat/>
    <w:rsid w:val="00B02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02E45"/>
  </w:style>
  <w:style w:type="character" w:styleId="PageNumber">
    <w:name w:val="page number"/>
    <w:basedOn w:val="DefaultParagraphFont"/>
    <w:rsid w:val="00B02E45"/>
  </w:style>
  <w:style w:type="paragraph" w:styleId="BodyText">
    <w:name w:val="Body Text"/>
    <w:basedOn w:val="Normal"/>
    <w:link w:val="BodyTextChar"/>
    <w:qFormat/>
    <w:rsid w:val="00F22653"/>
    <w:pPr>
      <w:spacing w:after="0" w:line="240" w:lineRule="auto"/>
    </w:pPr>
    <w:rPr>
      <w:rFonts w:ascii="Arial" w:eastAsia="Times New Roman" w:hAnsi="Arial" w:cs="Times New Roman"/>
      <w:b/>
      <w:kern w:val="0"/>
      <w:sz w:val="12"/>
      <w:szCs w:val="20"/>
      <w:lang w:eastAsia="en-AU"/>
      <w14:ligatures w14:val="none"/>
    </w:rPr>
  </w:style>
  <w:style w:type="character" w:customStyle="1" w:styleId="BodyTextChar">
    <w:name w:val="Body Text Char"/>
    <w:basedOn w:val="DefaultParagraphFont"/>
    <w:link w:val="BodyText"/>
    <w:rsid w:val="00F22653"/>
    <w:rPr>
      <w:rFonts w:ascii="Arial" w:eastAsia="Times New Roman" w:hAnsi="Arial" w:cs="Times New Roman"/>
      <w:b/>
      <w:kern w:val="0"/>
      <w:sz w:val="12"/>
      <w:szCs w:val="2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37" ma:contentTypeDescription="Create a new document." ma:contentTypeScope="" ma:versionID="3af9b3bb1c83aad7133fb08543afbc16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xmlns:ns5="9fd47c19-1c4a-4d7d-b342-c10cef269344" targetNamespace="http://schemas.microsoft.com/office/2006/metadata/properties" ma:root="true" ma:fieldsID="1397f79d2680dcb3156f5c8e631215c4" ns2:_="" ns3:_="" ns4:_="" ns5:_="">
    <xsd:import namespace="a5f32de4-e402-4188-b034-e71ca7d22e54"/>
    <xsd:import namespace="4bd58b96-cc7f-4c1b-801f-2bc3c6bd79dd"/>
    <xsd:import namespace="9f250a92-4cb3-4475-b8ab-fbe3dd1bbf75"/>
    <xsd:import namespace="9fd47c19-1c4a-4d7d-b342-c10cef26934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lcf76f155ced4ddcb4097134ff3c332f" minOccurs="0"/>
                <xsd:element ref="ns5:TaxCatchAll" minOccurs="0"/>
                <xsd:element ref="ns3:MediaLengthInSeconds" minOccurs="0"/>
                <xsd:element ref="ns3:Category" minOccurs="0"/>
                <xsd:element ref="ns3:Uploadedby" minOccurs="0"/>
                <xsd:element ref="ns3:AmendmentStatus" minOccurs="0"/>
                <xsd:element ref="ns3:MediaServiceObjectDetectorVersions" minOccurs="0"/>
                <xsd:element ref="ns3:DocumentStatus" minOccurs="0"/>
                <xsd:element ref="ns3:MediaServiceSearchProperties" minOccurs="0"/>
                <xsd:element ref="ns3:AppHub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Category" ma:index="29" nillable="true" ma:displayName="Category" ma:internalName="Category">
      <xsd:simpleType>
        <xsd:restriction base="dms:Text"/>
      </xsd:simpleType>
    </xsd:element>
    <xsd:element name="Uploadedby" ma:index="30" nillable="true" ma:displayName="Uploaded by" ma:internalName="Uploaded_x0020_by">
      <xsd:simpleType>
        <xsd:restriction base="dms:Text"/>
      </xsd:simpleType>
    </xsd:element>
    <xsd:element name="AmendmentStatus" ma:index="31" nillable="true" ma:displayName="Amendment Status" ma:internalName="Amendment_x0020_Status">
      <xsd:simpleType>
        <xsd:restriction base="dms:Text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ocumentStatus" ma:index="33" nillable="true" ma:displayName="Document status" ma:list="{54465591-6100-4ef3-a3ba-50937698c9ce}" ma:internalName="DocumentStatus" ma:readOnly="false" ma:showField="Title">
      <xsd:simpleType>
        <xsd:restriction base="dms:Lookup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Hub" ma:index="35" nillable="true" ma:displayName="AppHub" ma:default="0" ma:description="Is visible on AppHub Y/N" ma:internalName="AppHub">
      <xsd:simpleType>
        <xsd:restriction base="dms:Boolea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aebf18f-e578-4598-b771-5b12d11488eb}" ma:internalName="TaxCatchAll" ma:showField="CatchAllData" ma:web="3348b8bb-97b8-4ba1-80ab-30fbf4669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797aeec6-0273-40f2-ab3e-beee73212332" ContentTypeId="0x0101" PreviousValue="false"/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f32de4-e402-4188-b034-e71ca7d22e54">RH10132-1400292677-57519</_dlc_DocId>
    <_dlc_DocIdUrl xmlns="a5f32de4-e402-4188-b034-e71ca7d22e54">
      <Url>https://vicroads.sharepoint.com/sites/HUB_10132/_layouts/15/DocIdRedir.aspx?ID=RH10132-1400292677-57519</Url>
      <Description>RH10132-1400292677-57519</Description>
    </_dlc_DocIdUrl>
    <Classification xmlns="4bd58b96-cc7f-4c1b-801f-2bc3c6bd79dd" xsi:nil="true"/>
    <lcf76f155ced4ddcb4097134ff3c332f xmlns="4bd58b96-cc7f-4c1b-801f-2bc3c6bd79dd">
      <Terms xmlns="http://schemas.microsoft.com/office/infopath/2007/PartnerControls"/>
    </lcf76f155ced4ddcb4097134ff3c332f>
    <TaxCatchAll xmlns="9fd47c19-1c4a-4d7d-b342-c10cef269344">
      <Value>310</Value>
    </TaxCatchAll>
    <Uploadedby xmlns="4bd58b96-cc7f-4c1b-801f-2bc3c6bd79dd" xsi:nil="true"/>
    <AppHub xmlns="4bd58b96-cc7f-4c1b-801f-2bc3c6bd79dd">false</AppHub>
    <_Flow_SignoffStatus xmlns="4bd58b96-cc7f-4c1b-801f-2bc3c6bd79dd" xsi:nil="true"/>
    <AmendmentStatus xmlns="4bd58b96-cc7f-4c1b-801f-2bc3c6bd79dd" xsi:nil="true"/>
    <DocumentStatus xmlns="4bd58b96-cc7f-4c1b-801f-2bc3c6bd79dd" xsi:nil="true"/>
    <Category xmlns="4bd58b96-cc7f-4c1b-801f-2bc3c6bd79dd" xsi:nil="true"/>
  </documentManagement>
</p:properties>
</file>

<file path=customXml/itemProps1.xml><?xml version="1.0" encoding="utf-8"?>
<ds:datastoreItem xmlns:ds="http://schemas.openxmlformats.org/officeDocument/2006/customXml" ds:itemID="{CD0FC431-5451-48E9-8440-F9005A906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9fd47c19-1c4a-4d7d-b342-c10cef269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A46B14-F27C-4987-B819-05C040D7E3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7147C7-3432-4FEB-B2F0-3D372D6EA4BD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0FC800A-85F2-4337-83FF-9D13918DC59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2B28BD4-C663-4B91-8E9C-AEEF22A74B01}">
  <ds:schemaRefs>
    <ds:schemaRef ds:uri="http://schemas.microsoft.com/office/2006/metadata/properties"/>
    <ds:schemaRef ds:uri="http://schemas.microsoft.com/office/infopath/2007/PartnerControls"/>
    <ds:schemaRef ds:uri="a5f32de4-e402-4188-b034-e71ca7d22e54"/>
    <ds:schemaRef ds:uri="4bd58b96-cc7f-4c1b-801f-2bc3c6bd79dd"/>
    <ds:schemaRef ds:uri="9fd47c19-1c4a-4d7d-b342-c10cef269344"/>
  </ds:schemaRefs>
</ds:datastoreItem>
</file>

<file path=docMetadata/LabelInfo.xml><?xml version="1.0" encoding="utf-8"?>
<clbl:labelList xmlns:clbl="http://schemas.microsoft.com/office/2020/mipLabelMetadata">
  <clbl:label id="{20eaf913-76c3-4d0e-b906-76b8a63b00aa}" enabled="1" method="Privileged" siteId="{5094c7a7-0748-466e-941e-72882c3097b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J Cann (DTP)</dc:creator>
  <cp:keywords/>
  <dc:description/>
  <cp:lastModifiedBy>Sarah A Hathalmy (DTP)</cp:lastModifiedBy>
  <cp:revision>12</cp:revision>
  <dcterms:created xsi:type="dcterms:W3CDTF">2026-06-15T03:21:00Z</dcterms:created>
  <dcterms:modified xsi:type="dcterms:W3CDTF">2026-10-15T02:58:00Z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  <property fmtid="{D5CDD505-2E9C-101B-9397-08002B2CF9AE}" pid="3" name="_dlc_DocIdItemGuid">
    <vt:lpwstr>b48da481-ac76-4b43-b999-75a88457c1a5</vt:lpwstr>
  </property>
  <property fmtid="{D5CDD505-2E9C-101B-9397-08002B2CF9AE}" pid="4" name="R365 Classification1234">
    <vt:lpwstr>310;#Regulatory ＆ Licensing|9dbf47c6-ac6a-4f52-aec1-5608b4cbc6bb</vt:lpwstr>
  </property>
  <property fmtid="{D5CDD505-2E9C-101B-9397-08002B2CF9AE}" pid="5" name="TaxKeyword">
    <vt:lpwstr/>
  </property>
  <property fmtid="{D5CDD505-2E9C-101B-9397-08002B2CF9AE}" pid="6" name="Document_x0020_Type">
    <vt:lpwstr/>
  </property>
  <property fmtid="{D5CDD505-2E9C-101B-9397-08002B2CF9AE}" pid="7" name="R365_x0020_Classification1234">
    <vt:lpwstr>310;#Regulatory ＆ Licensing|9dbf47c6-ac6a-4f52-aec1-5608b4cbc6bb</vt:lpwstr>
  </property>
  <property fmtid="{D5CDD505-2E9C-101B-9397-08002B2CF9AE}" pid="8" name="Document Type">
    <vt:lpwstr/>
  </property>
  <property fmtid="{D5CDD505-2E9C-101B-9397-08002B2CF9AE}" pid="9" name="MediaServiceImageTags">
    <vt:lpwstr/>
  </property>
</Properties>
</file>