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91D" w:rsidRDefault="0009391D" w:rsidP="0009391D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D9BA2" wp14:editId="57A85F81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685800" cy="274320"/>
                <wp:effectExtent l="0" t="0" r="0" b="0"/>
                <wp:wrapNone/>
                <wp:docPr id="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D9BA2"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left:0;text-align:left;margin-left:-8.25pt;margin-top:10.3pt;width:5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uUhAIAABA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CD5251">
        <w:rPr>
          <w:color w:val="FF0000"/>
        </w:rPr>
        <w:t>[NUMBER]</w:t>
      </w:r>
      <w:r w:rsidRPr="00BC05F0">
        <w:t xml:space="preserve"> </w:t>
      </w:r>
      <w:r>
        <w:t>TO CLAUSE 42.03 SIGNIF</w:t>
      </w:r>
      <w:bookmarkStart w:id="0" w:name="_GoBack"/>
      <w:bookmarkEnd w:id="0"/>
      <w:r>
        <w:t>ICANT LANDSCAPE OVERLAY</w:t>
      </w:r>
    </w:p>
    <w:p w:rsidR="0009391D" w:rsidRPr="0009391D" w:rsidRDefault="0009391D" w:rsidP="00BC05F0">
      <w:pPr>
        <w:pStyle w:val="BodyText2"/>
      </w:pPr>
      <w:r>
        <w:t xml:space="preserve">Shown on the planning scheme map as </w:t>
      </w:r>
      <w:r w:rsidRPr="007F0591">
        <w:rPr>
          <w:rStyle w:val="Mapcode"/>
        </w:rPr>
        <w:t>SLO</w:t>
      </w:r>
      <w:r w:rsidRPr="00CD5251">
        <w:rPr>
          <w:rStyle w:val="Mapcode"/>
          <w:color w:val="FF0000"/>
        </w:rPr>
        <w:t>[number]</w:t>
      </w:r>
      <w:r w:rsidRPr="00C641EE">
        <w:t>.</w:t>
      </w:r>
    </w:p>
    <w:p w:rsidR="0009391D" w:rsidRPr="00BC05F0" w:rsidRDefault="0009391D" w:rsidP="00BC05F0">
      <w:pPr>
        <w:pStyle w:val="HeadB"/>
        <w:rPr>
          <w:color w:val="FF0000"/>
        </w:rPr>
      </w:pPr>
      <w:r>
        <w:tab/>
      </w:r>
      <w:r w:rsidRPr="00BC05F0">
        <w:rPr>
          <w:color w:val="FF0000"/>
        </w:rPr>
        <w:t>Name of schedule</w:t>
      </w:r>
    </w:p>
    <w:p w:rsidR="0009391D" w:rsidRDefault="00542111" w:rsidP="0009391D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4C6E8" wp14:editId="422F9377">
                <wp:simplePos x="0" y="0"/>
                <wp:positionH relativeFrom="column">
                  <wp:posOffset>-89536</wp:posOffset>
                </wp:positionH>
                <wp:positionV relativeFrom="paragraph">
                  <wp:posOffset>238125</wp:posOffset>
                </wp:positionV>
                <wp:extent cx="601345" cy="274320"/>
                <wp:effectExtent l="0" t="0" r="8255" b="0"/>
                <wp:wrapNone/>
                <wp:docPr id="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4C6E8" id="Text Box 157" o:spid="_x0000_s1027" type="#_x0000_t202" style="position:absolute;left:0;text-align:left;margin-left:-7.05pt;margin-top:18.75pt;width:47.3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SE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9391D">
        <w:t>1.0</w:t>
      </w:r>
      <w:r w:rsidR="0009391D">
        <w:tab/>
        <w:t>Statement of nature and key elements of landscape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Clause 42.03 requires a schedule to contain a statement of the nature and key elements of the landscape.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See 42.03-1 for relevant provisions.</w:t>
      </w:r>
    </w:p>
    <w:p w:rsidR="0009391D" w:rsidRDefault="0009391D" w:rsidP="0009391D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90656" wp14:editId="44B4DD5F">
                <wp:simplePos x="0" y="0"/>
                <wp:positionH relativeFrom="column">
                  <wp:posOffset>-89535</wp:posOffset>
                </wp:positionH>
                <wp:positionV relativeFrom="paragraph">
                  <wp:posOffset>314325</wp:posOffset>
                </wp:positionV>
                <wp:extent cx="610870" cy="274320"/>
                <wp:effectExtent l="0" t="0" r="0" b="0"/>
                <wp:wrapNone/>
                <wp:docPr id="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90656" id="Text Box 156" o:spid="_x0000_s1028" type="#_x0000_t202" style="position:absolute;left:0;text-align:left;margin-left:-7.05pt;margin-top:24.75pt;width:48.1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e3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2.0</w:t>
      </w:r>
      <w:r>
        <w:tab/>
        <w:t>Landscape character objective</w:t>
      </w:r>
      <w:r w:rsidR="00AC3B9C">
        <w:t>s</w:t>
      </w:r>
      <w:r>
        <w:t xml:space="preserve"> to be achieved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Clause 42.03 requires a schedule to contain the landscape character objective</w:t>
      </w:r>
      <w:r w:rsidR="00AC3B9C">
        <w:rPr>
          <w:color w:val="0000FF"/>
        </w:rPr>
        <w:t>s</w:t>
      </w:r>
      <w:r w:rsidRPr="00BC05F0">
        <w:rPr>
          <w:color w:val="0000FF"/>
        </w:rPr>
        <w:t xml:space="preserve"> to be achieved.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 xml:space="preserve">Insert a maximum of </w:t>
      </w:r>
      <w:r w:rsidR="00AC3B9C">
        <w:rPr>
          <w:color w:val="0000FF"/>
        </w:rPr>
        <w:t>5</w:t>
      </w:r>
      <w:r w:rsidR="00AC3B9C" w:rsidRPr="00BC05F0">
        <w:rPr>
          <w:color w:val="0000FF"/>
        </w:rPr>
        <w:t xml:space="preserve"> </w:t>
      </w:r>
      <w:r w:rsidRPr="00BC05F0">
        <w:rPr>
          <w:color w:val="0000FF"/>
        </w:rPr>
        <w:t>objective</w:t>
      </w:r>
      <w:r w:rsidR="00AC3B9C">
        <w:rPr>
          <w:color w:val="0000FF"/>
        </w:rPr>
        <w:t>s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See 42.03-1 for relevant provisions.</w:t>
      </w:r>
    </w:p>
    <w:p w:rsidR="0009391D" w:rsidRPr="00D261AB" w:rsidRDefault="0009391D" w:rsidP="0009391D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3423F3" wp14:editId="2353D548">
                <wp:simplePos x="0" y="0"/>
                <wp:positionH relativeFrom="column">
                  <wp:posOffset>-95885</wp:posOffset>
                </wp:positionH>
                <wp:positionV relativeFrom="paragraph">
                  <wp:posOffset>290830</wp:posOffset>
                </wp:positionV>
                <wp:extent cx="610870" cy="274320"/>
                <wp:effectExtent l="0" t="0" r="0" b="0"/>
                <wp:wrapNone/>
                <wp:docPr id="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423F3" id="Text Box 155" o:spid="_x0000_s1029" type="#_x0000_t202" style="position:absolute;left:0;text-align:left;margin-left:-7.55pt;margin-top:22.9pt;width:48.1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6R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D261AB">
        <w:t>3.0</w:t>
      </w:r>
      <w:r w:rsidRPr="00D261AB">
        <w:tab/>
        <w:t>Permit requirement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Where no requirements are specified insert “None specified.”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or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Where permit requirements are specified insert specific permit requirements  such as “A permit is not required to [insert specific requirement/s: construct  a building or construct or carry out works/ the conduct of agricultural activities including ploughing and fencing/ construct a fence/ remove, destroy or lop any vegetation]”.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See 42.03-2 for relevant provisions.</w:t>
      </w:r>
    </w:p>
    <w:p w:rsidR="00AC3B9C" w:rsidRDefault="00C04B3A" w:rsidP="0009391D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9F7E2" wp14:editId="7F1772F0">
                <wp:simplePos x="0" y="0"/>
                <wp:positionH relativeFrom="column">
                  <wp:posOffset>-93455</wp:posOffset>
                </wp:positionH>
                <wp:positionV relativeFrom="paragraph">
                  <wp:posOffset>302094</wp:posOffset>
                </wp:positionV>
                <wp:extent cx="661670" cy="274320"/>
                <wp:effectExtent l="0" t="0" r="5080" b="0"/>
                <wp:wrapNone/>
                <wp:docPr id="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F7E2" id="Text Box 154" o:spid="_x0000_s1030" type="#_x0000_t202" style="position:absolute;left:0;text-align:left;margin-left:-7.35pt;margin-top:23.8pt;width:52.1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yS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AC3B9C">
        <w:t>4.0</w:t>
      </w:r>
      <w:r w:rsidR="00AC3B9C">
        <w:tab/>
        <w:t>Application requirements</w:t>
      </w:r>
    </w:p>
    <w:p w:rsidR="00E64DBE" w:rsidRPr="00C641EE" w:rsidRDefault="00E64DBE" w:rsidP="00C641EE">
      <w:pPr>
        <w:pStyle w:val="BodyText2"/>
        <w:rPr>
          <w:color w:val="0000FF"/>
        </w:rPr>
      </w:pPr>
      <w:r w:rsidRPr="00C641EE">
        <w:rPr>
          <w:color w:val="0000FF"/>
        </w:rPr>
        <w:t>Where no requirements are specified insert “None specified.”</w:t>
      </w:r>
    </w:p>
    <w:p w:rsidR="00E64DBE" w:rsidRPr="00C641EE" w:rsidRDefault="00E64DBE" w:rsidP="00C641EE">
      <w:pPr>
        <w:pStyle w:val="BodyText2"/>
        <w:rPr>
          <w:color w:val="0000FF"/>
        </w:rPr>
      </w:pPr>
      <w:r w:rsidRPr="00C641EE">
        <w:rPr>
          <w:color w:val="0000FF"/>
        </w:rPr>
        <w:t>or</w:t>
      </w:r>
    </w:p>
    <w:p w:rsidR="00AC3B9C" w:rsidRPr="00C641EE" w:rsidRDefault="00AC3B9C" w:rsidP="00C641EE">
      <w:pPr>
        <w:pStyle w:val="BodyText2"/>
        <w:rPr>
          <w:color w:val="0000FF"/>
        </w:rPr>
      </w:pPr>
      <w:r w:rsidRPr="00C641EE">
        <w:rPr>
          <w:color w:val="0000FF"/>
        </w:rPr>
        <w:t>Where application requirements are specified insert “The following application requirements apply to an application for a permit under Clause 42.03, in addition to those specified elsewhere in the scheme and must accompany an application, as appropriate, to the satisfaction of the responsible authority:</w:t>
      </w:r>
    </w:p>
    <w:p w:rsidR="00AC3B9C" w:rsidRPr="00AC3B9C" w:rsidRDefault="00AC3B9C" w:rsidP="00C641EE">
      <w:pPr>
        <w:pStyle w:val="BodytextBlue"/>
      </w:pPr>
      <w:r w:rsidRPr="00AC3B9C">
        <w:t>[insert application requirements].”</w:t>
      </w:r>
    </w:p>
    <w:p w:rsidR="0009391D" w:rsidRPr="00D261AB" w:rsidRDefault="0009391D" w:rsidP="0009391D">
      <w:pPr>
        <w:pStyle w:val="HeadC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F5D9C2" wp14:editId="6CAFC19D">
                <wp:simplePos x="0" y="0"/>
                <wp:positionH relativeFrom="column">
                  <wp:posOffset>-86360</wp:posOffset>
                </wp:positionH>
                <wp:positionV relativeFrom="paragraph">
                  <wp:posOffset>317500</wp:posOffset>
                </wp:positionV>
                <wp:extent cx="661670" cy="274320"/>
                <wp:effectExtent l="0" t="0" r="5080" b="0"/>
                <wp:wrapNone/>
                <wp:docPr id="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2A2" w:rsidRPr="006B7A9A" w:rsidRDefault="006452A2" w:rsidP="006452A2">
                            <w:pPr>
                              <w:pStyle w:val="BodyText1"/>
                            </w:pPr>
                            <w:r>
                              <w:t>25/05/2017</w:t>
                            </w:r>
                          </w:p>
                          <w:p w:rsidR="006452A2" w:rsidRPr="00F34BD4" w:rsidRDefault="006452A2" w:rsidP="006452A2"/>
                          <w:p w:rsidR="0009391D" w:rsidRPr="00F733A1" w:rsidRDefault="0009391D" w:rsidP="000939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D9C2" id="_x0000_s1031" type="#_x0000_t202" style="position:absolute;left:0;text-align:left;margin-left:-6.8pt;margin-top:25pt;width:52.1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ipiAIAABcFAAAOAAAAZHJzL2Uyb0RvYy54bWysVNuO2yAQfa/Uf0C8Z32pc7G1zmovTVVp&#10;e5F2+wEEcIyKgQKJvV313zvgJH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" stroked="f">
                <v:textbox>
                  <w:txbxContent>
                    <w:p w:rsidR="006452A2" w:rsidRPr="006B7A9A" w:rsidRDefault="006452A2" w:rsidP="006452A2">
                      <w:pPr>
                        <w:pStyle w:val="BodyText1"/>
                      </w:pPr>
                      <w:r>
                        <w:t>25/05/2017</w:t>
                      </w:r>
                    </w:p>
                    <w:p w:rsidR="006452A2" w:rsidRPr="00F34BD4" w:rsidRDefault="006452A2" w:rsidP="006452A2"/>
                    <w:p w:rsidR="0009391D" w:rsidRPr="00F733A1" w:rsidRDefault="0009391D" w:rsidP="0009391D"/>
                  </w:txbxContent>
                </v:textbox>
              </v:shape>
            </w:pict>
          </mc:Fallback>
        </mc:AlternateContent>
      </w:r>
      <w:r w:rsidR="00AC3B9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999A4" wp14:editId="3D0825A2">
                <wp:simplePos x="0" y="0"/>
                <wp:positionH relativeFrom="column">
                  <wp:posOffset>-86360</wp:posOffset>
                </wp:positionH>
                <wp:positionV relativeFrom="paragraph">
                  <wp:posOffset>317500</wp:posOffset>
                </wp:positionV>
                <wp:extent cx="661670" cy="274320"/>
                <wp:effectExtent l="0" t="0" r="5080" b="0"/>
                <wp:wrapNone/>
                <wp:docPr id="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1EE" w:rsidRPr="0078181E" w:rsidRDefault="00C641EE" w:rsidP="00C641EE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C641EE" w:rsidRPr="005439D6" w:rsidRDefault="00C641EE" w:rsidP="00C641E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999A4" id="_x0000_s1032" type="#_x0000_t202" style="position:absolute;left:0;text-align:left;margin-left:-6.8pt;margin-top:25pt;width:52.1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" stroked="f">
                <v:textbox>
                  <w:txbxContent>
                    <w:p w:rsidR="00C641EE" w:rsidRPr="0078181E" w:rsidRDefault="00C641EE" w:rsidP="00C641EE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C641EE" w:rsidRPr="005439D6" w:rsidRDefault="00C641EE" w:rsidP="00C641E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AC3B9C">
        <w:t>5</w:t>
      </w:r>
      <w:r w:rsidRPr="00D261AB">
        <w:t>.0</w:t>
      </w:r>
      <w:r w:rsidRPr="00D261AB">
        <w:tab/>
      </w:r>
      <w:r w:rsidRPr="00A443BC">
        <w:t>Decision</w:t>
      </w:r>
      <w:r w:rsidRPr="00D261AB">
        <w:t xml:space="preserve"> guidelines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Where no requirements are specified insert “None specified.”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or</w:t>
      </w:r>
    </w:p>
    <w:p w:rsidR="0009391D" w:rsidRPr="00BC05F0" w:rsidRDefault="0009391D" w:rsidP="00BC05F0">
      <w:pPr>
        <w:pStyle w:val="BodyText2"/>
        <w:rPr>
          <w:color w:val="0000FF"/>
        </w:rPr>
      </w:pPr>
      <w:r w:rsidRPr="00BC05F0">
        <w:rPr>
          <w:color w:val="0000FF"/>
        </w:rPr>
        <w:t>Where decision guidelines are specified insert “The following decision guidelines apply to an application for a permit under Clause 42.03, in addition to those specified in Clause 42.03 and elsewhere in the scheme which must be considered, as appropriate, by the responsible authority:</w:t>
      </w:r>
    </w:p>
    <w:p w:rsidR="0009391D" w:rsidRPr="009437C1" w:rsidRDefault="00690760" w:rsidP="00C641EE">
      <w:pPr>
        <w:pStyle w:val="BodytextBlue"/>
      </w:pPr>
      <w:r>
        <w:t>[insert decision guidelines].</w:t>
      </w:r>
      <w:r w:rsidR="0009391D">
        <w:t>”</w:t>
      </w:r>
    </w:p>
    <w:p w:rsidR="00DD1FFA" w:rsidRPr="00542111" w:rsidRDefault="0009391D" w:rsidP="00542111">
      <w:pPr>
        <w:pStyle w:val="BodyText2"/>
        <w:rPr>
          <w:color w:val="0000FF"/>
        </w:rPr>
      </w:pPr>
      <w:r w:rsidRPr="00BC05F0">
        <w:rPr>
          <w:color w:val="0000FF"/>
        </w:rPr>
        <w:t>See 42.03-</w:t>
      </w:r>
      <w:r w:rsidR="00C04B3A">
        <w:rPr>
          <w:color w:val="0000FF"/>
        </w:rPr>
        <w:t>5</w:t>
      </w:r>
      <w:r w:rsidR="00C04B3A" w:rsidRPr="00BC05F0">
        <w:rPr>
          <w:color w:val="0000FF"/>
        </w:rPr>
        <w:t xml:space="preserve"> </w:t>
      </w:r>
      <w:r w:rsidRPr="00BC05F0">
        <w:rPr>
          <w:color w:val="0000FF"/>
        </w:rPr>
        <w:t>for relevant provisions.</w:t>
      </w:r>
    </w:p>
    <w:sectPr w:rsidR="00DD1FFA" w:rsidRPr="00542111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0DC" w:rsidRDefault="00A970DC">
      <w:r>
        <w:separator/>
      </w:r>
    </w:p>
    <w:p w:rsidR="00A970DC" w:rsidRDefault="00A970DC"/>
    <w:p w:rsidR="00A970DC" w:rsidRDefault="00A970DC"/>
    <w:p w:rsidR="00A970DC" w:rsidRDefault="00A970DC"/>
  </w:endnote>
  <w:endnote w:type="continuationSeparator" w:id="0">
    <w:p w:rsidR="00A970DC" w:rsidRDefault="00A970DC">
      <w:r>
        <w:continuationSeparator/>
      </w:r>
    </w:p>
    <w:p w:rsidR="00A970DC" w:rsidRDefault="00A970DC"/>
    <w:p w:rsidR="00A970DC" w:rsidRDefault="00A970DC"/>
    <w:p w:rsidR="00A970DC" w:rsidRDefault="00A97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B8949A-EB4C-41F7-B184-EFDD84BD7846}"/>
    <w:embedBold r:id="rId2" w:fontKey="{975271C4-D7DB-442C-95C2-C96311730A26}"/>
    <w:embedItalic r:id="rId3" w:fontKey="{759BC798-0EDD-4FAC-AA2B-DA76A18BEA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2D8C151-0D8D-4729-A74F-3FCB0627A9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1268CC-7AD3-49D8-A2FC-B89E376C2D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9D3B7F2-0CAE-4D33-85D7-746C64A76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09391D" w:rsidP="00FF2CB7">
    <w:pPr>
      <w:pStyle w:val="Footer"/>
      <w:tabs>
        <w:tab w:val="clear" w:pos="8640"/>
        <w:tab w:val="right" w:pos="8505"/>
      </w:tabs>
    </w:pPr>
    <w:r w:rsidRPr="0009391D">
      <w:rPr>
        <w:rFonts w:ascii="Times New Roman" w:hAnsi="Times New Roman"/>
      </w:rPr>
      <w:t>Overlays - Clause 42.03 - Schedule</w:t>
    </w:r>
    <w:r w:rsidRPr="0009391D">
      <w:rPr>
        <w:rFonts w:ascii="Times New Roman" w:hAnsi="Times New Roman"/>
        <w:color w:val="FF0000"/>
      </w:rPr>
      <w:t xml:space="preserve"> 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641E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641EE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0DC" w:rsidRDefault="00A970DC">
      <w:r>
        <w:separator/>
      </w:r>
    </w:p>
    <w:p w:rsidR="00A970DC" w:rsidRDefault="00A970DC"/>
    <w:p w:rsidR="00A970DC" w:rsidRDefault="00A970DC"/>
    <w:p w:rsidR="00A970DC" w:rsidRDefault="00A970DC"/>
  </w:footnote>
  <w:footnote w:type="continuationSeparator" w:id="0">
    <w:p w:rsidR="00A970DC" w:rsidRDefault="00A970DC">
      <w:r>
        <w:continuationSeparator/>
      </w:r>
    </w:p>
    <w:p w:rsidR="00A970DC" w:rsidRDefault="00A970DC"/>
    <w:p w:rsidR="00A970DC" w:rsidRDefault="00A970DC"/>
    <w:p w:rsidR="00A970DC" w:rsidRDefault="00A970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09391D" w:rsidRDefault="0009391D" w:rsidP="0009391D">
    <w:pPr>
      <w:pStyle w:val="Header"/>
      <w:tabs>
        <w:tab w:val="center" w:pos="4253"/>
        <w:tab w:val="right" w:pos="8505"/>
      </w:tabs>
      <w:rPr>
        <w:rFonts w:ascii="Times New Roman" w:hAnsi="Times New Roman"/>
        <w:color w:val="000000"/>
      </w:rPr>
    </w:pPr>
    <w:r w:rsidRPr="0009391D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smallCaps w:val="0"/>
        <w:color w:val="000000"/>
        <w:u w:color="0000FF"/>
      </w:rPr>
      <w:t xml:space="preserve"> </w:t>
    </w:r>
    <w:r w:rsidRPr="0009391D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90AC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78CFD12"/>
    <w:lvl w:ilvl="0" w:tplc="639A8216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14C2DD6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AAEB0D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3AEE9C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2FA51A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A98AD8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3A8364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2026FA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650640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904FD2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91D"/>
    <w:rsid w:val="000104C5"/>
    <w:rsid w:val="000252D5"/>
    <w:rsid w:val="00040242"/>
    <w:rsid w:val="00062CB8"/>
    <w:rsid w:val="0009391D"/>
    <w:rsid w:val="000A05DE"/>
    <w:rsid w:val="000D2A26"/>
    <w:rsid w:val="000E7BC2"/>
    <w:rsid w:val="00130858"/>
    <w:rsid w:val="0014428C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8BA"/>
    <w:rsid w:val="002B1E3A"/>
    <w:rsid w:val="002B2152"/>
    <w:rsid w:val="002B3041"/>
    <w:rsid w:val="002C3619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2111"/>
    <w:rsid w:val="00546531"/>
    <w:rsid w:val="005578B7"/>
    <w:rsid w:val="0057245A"/>
    <w:rsid w:val="005A2075"/>
    <w:rsid w:val="005B1C6F"/>
    <w:rsid w:val="005B2D86"/>
    <w:rsid w:val="005E20C3"/>
    <w:rsid w:val="005E39A8"/>
    <w:rsid w:val="005E7E93"/>
    <w:rsid w:val="005F02EF"/>
    <w:rsid w:val="0062455C"/>
    <w:rsid w:val="006452A2"/>
    <w:rsid w:val="006737F8"/>
    <w:rsid w:val="00673BDF"/>
    <w:rsid w:val="00690760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159B"/>
    <w:rsid w:val="007723FF"/>
    <w:rsid w:val="007746A3"/>
    <w:rsid w:val="00782A23"/>
    <w:rsid w:val="00796C03"/>
    <w:rsid w:val="007B6439"/>
    <w:rsid w:val="007C41BB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970DC"/>
    <w:rsid w:val="00AA43B8"/>
    <w:rsid w:val="00AB28C4"/>
    <w:rsid w:val="00AB362C"/>
    <w:rsid w:val="00AB45F5"/>
    <w:rsid w:val="00AC3B9C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C05F0"/>
    <w:rsid w:val="00BE762B"/>
    <w:rsid w:val="00BF3CC1"/>
    <w:rsid w:val="00BF4421"/>
    <w:rsid w:val="00C04B3A"/>
    <w:rsid w:val="00C14C0E"/>
    <w:rsid w:val="00C157F0"/>
    <w:rsid w:val="00C234B7"/>
    <w:rsid w:val="00C33FF8"/>
    <w:rsid w:val="00C4476A"/>
    <w:rsid w:val="00C52E26"/>
    <w:rsid w:val="00C60A6E"/>
    <w:rsid w:val="00C641E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64DBE"/>
    <w:rsid w:val="00E717C0"/>
    <w:rsid w:val="00E83950"/>
    <w:rsid w:val="00E965FE"/>
    <w:rsid w:val="00EA6662"/>
    <w:rsid w:val="00EC4533"/>
    <w:rsid w:val="00EF0478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9104EDBE-0463-4560-BCA3-D55B0E31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9391D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09391D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E7BC2"/>
    <w:pPr>
      <w:keepNext/>
    </w:p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09391D"/>
    <w:pPr>
      <w:spacing w:before="120" w:after="120"/>
      <w:ind w:firstLine="0"/>
    </w:pPr>
  </w:style>
  <w:style w:type="paragraph" w:styleId="ListBullet2">
    <w:name w:val="List Bullet 2"/>
    <w:basedOn w:val="Normal"/>
    <w:autoRedefine/>
    <w:rsid w:val="0009391D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09391D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C641EE"/>
    <w:pPr>
      <w:numPr>
        <w:numId w:val="15"/>
      </w:numPr>
      <w:spacing w:line="240" w:lineRule="auto"/>
      <w:ind w:left="1985" w:hanging="851"/>
      <w:jc w:val="left"/>
    </w:pPr>
    <w:rPr>
      <w:color w:val="0000FF"/>
    </w:rPr>
  </w:style>
  <w:style w:type="paragraph" w:customStyle="1" w:styleId="HeadC">
    <w:name w:val="Head C"/>
    <w:basedOn w:val="HeadB"/>
    <w:qFormat/>
    <w:rsid w:val="0009391D"/>
    <w:rPr>
      <w:caps w:val="0"/>
      <w:sz w:val="20"/>
    </w:rPr>
  </w:style>
  <w:style w:type="paragraph" w:customStyle="1" w:styleId="BodyText2">
    <w:name w:val="Body Text2"/>
    <w:basedOn w:val="BodyText10"/>
    <w:qFormat/>
    <w:rsid w:val="00BC05F0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2DC86-78BB-476E-B26C-E0A447096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9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L Moulton (DELWP)</cp:lastModifiedBy>
  <cp:revision>3</cp:revision>
  <cp:lastPrinted>2011-09-16T06:11:00Z</cp:lastPrinted>
  <dcterms:created xsi:type="dcterms:W3CDTF">2018-06-05T22:55:00Z</dcterms:created>
  <dcterms:modified xsi:type="dcterms:W3CDTF">2018-07-26T01:56:00Z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