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17F73" w14:textId="77777777" w:rsidR="00334302" w:rsidRDefault="00242BC5" w:rsidP="00334302">
      <w:pPr>
        <w:pStyle w:val="HeadA"/>
      </w:pPr>
      <w:r>
        <w:rPr>
          <w:noProof/>
        </w:rPr>
        <mc:AlternateContent>
          <mc:Choice Requires="wps">
            <w:drawing>
              <wp:anchor distT="0" distB="0" distL="114300" distR="114300" simplePos="0" relativeHeight="251660288" behindDoc="0" locked="0" layoutInCell="1" allowOverlap="1" wp14:anchorId="551B91B1" wp14:editId="4EB793FF">
                <wp:simplePos x="0" y="0"/>
                <wp:positionH relativeFrom="column">
                  <wp:posOffset>-86360</wp:posOffset>
                </wp:positionH>
                <wp:positionV relativeFrom="paragraph">
                  <wp:posOffset>123825</wp:posOffset>
                </wp:positionV>
                <wp:extent cx="577850" cy="274320"/>
                <wp:effectExtent l="0" t="0" r="0" b="0"/>
                <wp:wrapNone/>
                <wp:docPr id="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7B0BF" w14:textId="24870E51" w:rsidR="00FE7304" w:rsidRPr="00446707" w:rsidRDefault="00D5243A" w:rsidP="00FE7304">
                            <w:pPr>
                              <w:pStyle w:val="BodyText1"/>
                            </w:pPr>
                            <w:r>
                              <w:t>05/04/2023</w:t>
                            </w:r>
                          </w:p>
                          <w:p w14:paraId="15443CA5" w14:textId="77777777" w:rsidR="00334302" w:rsidRPr="005439D6" w:rsidRDefault="00334302" w:rsidP="003343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B91B1" id="_x0000_t202" coordsize="21600,21600" o:spt="202" path="m,l,21600r21600,l21600,xe">
                <v:stroke joinstyle="miter"/>
                <v:path gradientshapeok="t" o:connecttype="rect"/>
              </v:shapetype>
              <v:shape id="Text Box 85" o:spid="_x0000_s1026" type="#_x0000_t202" style="position:absolute;left:0;text-align:left;margin-left:-6.8pt;margin-top:9.75pt;width:45.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" filled="f" stroked="f">
                <v:textbox>
                  <w:txbxContent>
                    <w:p w14:paraId="0CF7B0BF" w14:textId="24870E51" w:rsidR="00FE7304" w:rsidRPr="00446707" w:rsidRDefault="00D5243A" w:rsidP="00FE7304">
                      <w:pPr>
                        <w:pStyle w:val="BodyText1"/>
                      </w:pPr>
                      <w:r>
                        <w:t>05/04/2023</w:t>
                      </w:r>
                    </w:p>
                    <w:p w14:paraId="15443CA5" w14:textId="77777777" w:rsidR="00334302" w:rsidRPr="005439D6" w:rsidRDefault="00334302" w:rsidP="00334302"/>
                  </w:txbxContent>
                </v:textbox>
              </v:shape>
            </w:pict>
          </mc:Fallback>
        </mc:AlternateContent>
      </w:r>
      <w:r w:rsidR="00334302">
        <w:tab/>
        <w:t xml:space="preserve">SCHEDULE </w:t>
      </w:r>
      <w:r w:rsidR="00334302" w:rsidRPr="0052771F">
        <w:rPr>
          <w:color w:val="FF0000"/>
        </w:rPr>
        <w:t>[number]</w:t>
      </w:r>
      <w:r w:rsidR="00334302" w:rsidRPr="00334302">
        <w:t xml:space="preserve"> </w:t>
      </w:r>
      <w:r w:rsidR="00334302">
        <w:t>TO clause 35.08 RURAL ACTIVITY ZONE</w:t>
      </w:r>
    </w:p>
    <w:p w14:paraId="16931973" w14:textId="77777777" w:rsidR="00334302" w:rsidRPr="009921FC" w:rsidRDefault="00334302" w:rsidP="00334302">
      <w:pPr>
        <w:pStyle w:val="BodyText10"/>
      </w:pPr>
      <w:r>
        <w:t xml:space="preserve">Shown on the planning scheme map as </w:t>
      </w:r>
      <w:r w:rsidRPr="007F0591">
        <w:rPr>
          <w:rStyle w:val="Mapcode"/>
        </w:rPr>
        <w:t>RAZ</w:t>
      </w:r>
      <w:r w:rsidRPr="0052771F">
        <w:rPr>
          <w:rStyle w:val="Mapcode"/>
          <w:color w:val="FF0000"/>
        </w:rPr>
        <w:t>[number]</w:t>
      </w:r>
      <w:r w:rsidRPr="00334302">
        <w:rPr>
          <w:rStyle w:val="Mapcode"/>
        </w:rPr>
        <w:t>.</w:t>
      </w:r>
    </w:p>
    <w:p w14:paraId="24440CDF" w14:textId="77777777" w:rsidR="00334302" w:rsidRPr="00334302" w:rsidRDefault="00334302" w:rsidP="00334302">
      <w:pPr>
        <w:pStyle w:val="HeadD"/>
      </w:pPr>
      <w:r w:rsidRPr="00334302">
        <w:t>Purpose</w:t>
      </w:r>
    </w:p>
    <w:p w14:paraId="61AE9469" w14:textId="77777777" w:rsidR="00334302" w:rsidRPr="00334302" w:rsidRDefault="00334302" w:rsidP="00334302">
      <w:pPr>
        <w:pStyle w:val="BodyText10"/>
        <w:rPr>
          <w:color w:val="0000FF"/>
        </w:rPr>
      </w:pPr>
      <w:r w:rsidRPr="00334302">
        <w:rPr>
          <w:color w:val="0000FF"/>
        </w:rPr>
        <w:t>[Insert purpose(s)]</w:t>
      </w:r>
    </w:p>
    <w:p w14:paraId="01807257" w14:textId="77777777" w:rsidR="00334302" w:rsidRPr="00334302" w:rsidRDefault="00334302" w:rsidP="00334302">
      <w:pPr>
        <w:pStyle w:val="BodyText10"/>
        <w:rPr>
          <w:color w:val="0000FF"/>
        </w:rPr>
      </w:pPr>
      <w:r w:rsidRPr="00334302">
        <w:rPr>
          <w:color w:val="0000FF"/>
        </w:rPr>
        <w:t>Insert a maximum of 5 purposes</w:t>
      </w:r>
    </w:p>
    <w:p w14:paraId="37AF2030" w14:textId="77777777" w:rsidR="00334302" w:rsidRDefault="00242BC5" w:rsidP="00334302">
      <w:pPr>
        <w:pStyle w:val="HeadC"/>
      </w:pPr>
      <w:r>
        <mc:AlternateContent>
          <mc:Choice Requires="wps">
            <w:drawing>
              <wp:anchor distT="0" distB="0" distL="114300" distR="114300" simplePos="0" relativeHeight="251659264" behindDoc="0" locked="0" layoutInCell="1" allowOverlap="1" wp14:anchorId="2B15BDFA" wp14:editId="24C68F91">
                <wp:simplePos x="0" y="0"/>
                <wp:positionH relativeFrom="column">
                  <wp:posOffset>-95885</wp:posOffset>
                </wp:positionH>
                <wp:positionV relativeFrom="paragraph">
                  <wp:posOffset>295275</wp:posOffset>
                </wp:positionV>
                <wp:extent cx="577850" cy="274320"/>
                <wp:effectExtent l="0" t="0" r="0" b="0"/>
                <wp:wrapNone/>
                <wp:docPr id="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2DEEA" w14:textId="77777777" w:rsidR="00D5243A" w:rsidRPr="00446707" w:rsidRDefault="00D5243A" w:rsidP="00D5243A">
                            <w:pPr>
                              <w:pStyle w:val="BodyText1"/>
                            </w:pPr>
                            <w:r>
                              <w:t>05/04/2023</w:t>
                            </w:r>
                          </w:p>
                          <w:p w14:paraId="7B28313C" w14:textId="77777777" w:rsidR="00334302" w:rsidRPr="005439D6" w:rsidRDefault="00334302" w:rsidP="003343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5BDFA" id="_x0000_s1027" type="#_x0000_t202" style="position:absolute;left:0;text-align:left;margin-left:-7.55pt;margin-top:23.25pt;width:45.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" filled="f" stroked="f">
                <v:textbox>
                  <w:txbxContent>
                    <w:p w14:paraId="7972DEEA" w14:textId="77777777" w:rsidR="00D5243A" w:rsidRPr="00446707" w:rsidRDefault="00D5243A" w:rsidP="00D5243A">
                      <w:pPr>
                        <w:pStyle w:val="BodyText1"/>
                      </w:pPr>
                      <w:r>
                        <w:t>05/04/2023</w:t>
                      </w:r>
                    </w:p>
                    <w:p w14:paraId="7B28313C" w14:textId="77777777" w:rsidR="00334302" w:rsidRPr="005439D6" w:rsidRDefault="00334302" w:rsidP="00334302"/>
                  </w:txbxContent>
                </v:textbox>
              </v:shape>
            </w:pict>
          </mc:Fallback>
        </mc:AlternateContent>
      </w:r>
      <w:r w:rsidR="00334302">
        <w:t>1.0</w:t>
      </w:r>
      <w:r w:rsidR="00334302">
        <w:tab/>
        <w:t>Subdivision and other requirements</w:t>
      </w:r>
    </w:p>
    <w:tbl>
      <w:tblPr>
        <w:tblW w:w="7620"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2551"/>
        <w:gridCol w:w="2376"/>
        <w:gridCol w:w="2693"/>
      </w:tblGrid>
      <w:tr w:rsidR="00334302" w14:paraId="7A748D2A" w14:textId="77777777" w:rsidTr="00BF2859">
        <w:trPr>
          <w:cantSplit/>
          <w:tblHeader/>
        </w:trPr>
        <w:tc>
          <w:tcPr>
            <w:tcW w:w="2551" w:type="dxa"/>
            <w:tcBorders>
              <w:top w:val="single" w:sz="2" w:space="0" w:color="auto"/>
              <w:left w:val="single" w:sz="2" w:space="0" w:color="auto"/>
              <w:bottom w:val="nil"/>
              <w:right w:val="nil"/>
            </w:tcBorders>
            <w:shd w:val="clear" w:color="auto" w:fill="000000"/>
          </w:tcPr>
          <w:p w14:paraId="5472AE33" w14:textId="77777777" w:rsidR="00334302" w:rsidRPr="009B1035" w:rsidRDefault="00334302" w:rsidP="00BF2859">
            <w:pPr>
              <w:pStyle w:val="Tablelabel"/>
            </w:pPr>
          </w:p>
        </w:tc>
        <w:tc>
          <w:tcPr>
            <w:tcW w:w="2376" w:type="dxa"/>
            <w:tcBorders>
              <w:top w:val="single" w:sz="2" w:space="0" w:color="auto"/>
              <w:left w:val="nil"/>
              <w:bottom w:val="nil"/>
              <w:right w:val="nil"/>
            </w:tcBorders>
            <w:shd w:val="clear" w:color="auto" w:fill="000000"/>
          </w:tcPr>
          <w:p w14:paraId="4E91BAE2" w14:textId="77777777" w:rsidR="00334302" w:rsidRPr="009B1035" w:rsidRDefault="00334302" w:rsidP="00BF2859">
            <w:pPr>
              <w:pStyle w:val="Tablelabel"/>
            </w:pPr>
            <w:r w:rsidRPr="009B1035">
              <w:t>Land</w:t>
            </w:r>
          </w:p>
        </w:tc>
        <w:tc>
          <w:tcPr>
            <w:tcW w:w="2693" w:type="dxa"/>
            <w:tcBorders>
              <w:top w:val="single" w:sz="2" w:space="0" w:color="auto"/>
              <w:left w:val="nil"/>
              <w:bottom w:val="nil"/>
              <w:right w:val="single" w:sz="2" w:space="0" w:color="auto"/>
            </w:tcBorders>
            <w:shd w:val="clear" w:color="auto" w:fill="000000"/>
          </w:tcPr>
          <w:p w14:paraId="47BB6092" w14:textId="77777777" w:rsidR="00334302" w:rsidRPr="009B1035" w:rsidRDefault="00334302" w:rsidP="00BF2859">
            <w:pPr>
              <w:pStyle w:val="Tablelabel"/>
            </w:pPr>
            <w:r w:rsidRPr="009B1035">
              <w:t>Area/Dimensions/Distance</w:t>
            </w:r>
          </w:p>
        </w:tc>
      </w:tr>
      <w:tr w:rsidR="00334302" w14:paraId="475F0E89" w14:textId="77777777" w:rsidTr="00BF2859">
        <w:tc>
          <w:tcPr>
            <w:tcW w:w="2551" w:type="dxa"/>
            <w:tcBorders>
              <w:top w:val="nil"/>
              <w:bottom w:val="single" w:sz="4" w:space="0" w:color="auto"/>
              <w:right w:val="nil"/>
            </w:tcBorders>
          </w:tcPr>
          <w:p w14:paraId="64587313" w14:textId="77777777" w:rsidR="00334302" w:rsidRDefault="00334302" w:rsidP="00BF2859">
            <w:pPr>
              <w:pStyle w:val="Tabletext1"/>
            </w:pPr>
            <w:r>
              <w:t>Minimum subdivision area (hectares)</w:t>
            </w:r>
          </w:p>
          <w:p w14:paraId="3043929E" w14:textId="77777777" w:rsidR="00334302" w:rsidRPr="0052771F" w:rsidRDefault="00334302" w:rsidP="00BF2859">
            <w:pPr>
              <w:pStyle w:val="Tabletext1"/>
              <w:rPr>
                <w:color w:val="0000FF"/>
              </w:rPr>
            </w:pPr>
            <w:r>
              <w:rPr>
                <w:color w:val="0000FF"/>
              </w:rPr>
              <w:t xml:space="preserve">See </w:t>
            </w:r>
            <w:r w:rsidRPr="0052771F">
              <w:rPr>
                <w:color w:val="0000FF"/>
              </w:rPr>
              <w:t>35.08-3 for relevant provisions</w:t>
            </w:r>
          </w:p>
        </w:tc>
        <w:tc>
          <w:tcPr>
            <w:tcW w:w="2376" w:type="dxa"/>
            <w:tcBorders>
              <w:top w:val="nil"/>
              <w:left w:val="nil"/>
              <w:bottom w:val="single" w:sz="4" w:space="0" w:color="auto"/>
              <w:right w:val="nil"/>
            </w:tcBorders>
          </w:tcPr>
          <w:p w14:paraId="2B5C94C3" w14:textId="77777777" w:rsidR="00334302" w:rsidRDefault="00334302" w:rsidP="00BF2859">
            <w:pPr>
              <w:pStyle w:val="Tabletext1"/>
              <w:rPr>
                <w:color w:val="0000FF"/>
              </w:rPr>
            </w:pPr>
            <w:r w:rsidRPr="0052771F">
              <w:rPr>
                <w:color w:val="0000FF"/>
              </w:rPr>
              <w:t xml:space="preserve">Insert “None specified” </w:t>
            </w:r>
          </w:p>
          <w:p w14:paraId="19C3BCC2" w14:textId="77777777" w:rsidR="00334302" w:rsidRDefault="00334302" w:rsidP="00BF2859">
            <w:pPr>
              <w:pStyle w:val="Tabletext1"/>
              <w:rPr>
                <w:color w:val="0000FF"/>
              </w:rPr>
            </w:pPr>
            <w:r w:rsidRPr="0052771F">
              <w:rPr>
                <w:color w:val="0000FF"/>
              </w:rPr>
              <w:t xml:space="preserve">or </w:t>
            </w:r>
          </w:p>
          <w:p w14:paraId="052D0FA2" w14:textId="77777777" w:rsidR="00334302" w:rsidRPr="0052771F" w:rsidRDefault="00334302" w:rsidP="00BF2859">
            <w:pPr>
              <w:pStyle w:val="Tabletext1"/>
              <w:rPr>
                <w:color w:val="0000FF"/>
              </w:rPr>
            </w:pPr>
            <w:r w:rsidRPr="0052771F">
              <w:rPr>
                <w:color w:val="0000FF"/>
              </w:rPr>
              <w:t>details of land subject to the minimum subdivision area, ensuring that land is clearly identifiable</w:t>
            </w:r>
          </w:p>
        </w:tc>
        <w:tc>
          <w:tcPr>
            <w:tcW w:w="2693" w:type="dxa"/>
            <w:tcBorders>
              <w:top w:val="nil"/>
              <w:left w:val="nil"/>
              <w:bottom w:val="single" w:sz="4" w:space="0" w:color="auto"/>
            </w:tcBorders>
          </w:tcPr>
          <w:p w14:paraId="2CBD7353" w14:textId="77777777" w:rsidR="00334302" w:rsidRDefault="00334302" w:rsidP="00BF2859">
            <w:pPr>
              <w:pStyle w:val="Tabletext1"/>
              <w:rPr>
                <w:color w:val="0000FF"/>
              </w:rPr>
            </w:pPr>
            <w:r w:rsidRPr="0052771F">
              <w:rPr>
                <w:color w:val="0000FF"/>
              </w:rPr>
              <w:t xml:space="preserve">Insert “None specified” </w:t>
            </w:r>
          </w:p>
          <w:p w14:paraId="7AFDF6D7" w14:textId="77777777" w:rsidR="00334302" w:rsidRDefault="00334302" w:rsidP="00BF2859">
            <w:pPr>
              <w:pStyle w:val="Tabletext1"/>
              <w:rPr>
                <w:color w:val="0000FF"/>
              </w:rPr>
            </w:pPr>
            <w:r w:rsidRPr="0052771F">
              <w:rPr>
                <w:color w:val="0000FF"/>
              </w:rPr>
              <w:t xml:space="preserve">or </w:t>
            </w:r>
          </w:p>
          <w:p w14:paraId="7BF37F14" w14:textId="77777777" w:rsidR="00334302" w:rsidRPr="0052771F" w:rsidRDefault="00334302" w:rsidP="00BF2859">
            <w:pPr>
              <w:pStyle w:val="Tabletext1"/>
              <w:rPr>
                <w:color w:val="0000FF"/>
              </w:rPr>
            </w:pPr>
            <w:r w:rsidRPr="0052771F">
              <w:rPr>
                <w:color w:val="0000FF"/>
              </w:rPr>
              <w:t>“[insert number]</w:t>
            </w:r>
            <w:r>
              <w:rPr>
                <w:color w:val="0000FF"/>
              </w:rPr>
              <w:t xml:space="preserve"> hectares</w:t>
            </w:r>
            <w:r w:rsidRPr="0052771F">
              <w:rPr>
                <w:color w:val="0000FF"/>
              </w:rPr>
              <w:t xml:space="preserve">” </w:t>
            </w:r>
          </w:p>
        </w:tc>
      </w:tr>
      <w:tr w:rsidR="00334302" w14:paraId="672BD89B" w14:textId="77777777" w:rsidTr="00BF2859">
        <w:tc>
          <w:tcPr>
            <w:tcW w:w="2551" w:type="dxa"/>
            <w:tcBorders>
              <w:top w:val="single" w:sz="4" w:space="0" w:color="auto"/>
              <w:bottom w:val="nil"/>
              <w:right w:val="nil"/>
            </w:tcBorders>
          </w:tcPr>
          <w:p w14:paraId="24BD89BE" w14:textId="77777777" w:rsidR="00334302" w:rsidRDefault="00334302" w:rsidP="00BF2859">
            <w:pPr>
              <w:pStyle w:val="Tabletext1"/>
            </w:pPr>
            <w:r>
              <w:t>Minimum area for which no permit is required to use land for timber production (hectares)</w:t>
            </w:r>
          </w:p>
          <w:p w14:paraId="165A0E0D" w14:textId="77777777" w:rsidR="00334302" w:rsidRPr="0052771F" w:rsidRDefault="00334302" w:rsidP="00BF2859">
            <w:pPr>
              <w:pStyle w:val="Tabletext1"/>
              <w:rPr>
                <w:color w:val="0000FF"/>
              </w:rPr>
            </w:pPr>
            <w:r w:rsidRPr="0052771F">
              <w:rPr>
                <w:color w:val="0000FF"/>
              </w:rPr>
              <w:t>See Section 1 of  35.08-1 for relevant provisions</w:t>
            </w:r>
          </w:p>
        </w:tc>
        <w:tc>
          <w:tcPr>
            <w:tcW w:w="2376" w:type="dxa"/>
            <w:tcBorders>
              <w:top w:val="single" w:sz="4" w:space="0" w:color="auto"/>
              <w:left w:val="nil"/>
              <w:bottom w:val="nil"/>
              <w:right w:val="nil"/>
            </w:tcBorders>
          </w:tcPr>
          <w:p w14:paraId="17D9BBE7" w14:textId="77777777" w:rsidR="00334302" w:rsidRDefault="00334302" w:rsidP="00BF2859">
            <w:pPr>
              <w:pStyle w:val="Tabletext1"/>
              <w:rPr>
                <w:color w:val="0000FF"/>
              </w:rPr>
            </w:pPr>
            <w:r w:rsidRPr="0052771F">
              <w:rPr>
                <w:color w:val="0000FF"/>
              </w:rPr>
              <w:t xml:space="preserve">Insert “None specified” </w:t>
            </w:r>
          </w:p>
          <w:p w14:paraId="170A42B8" w14:textId="77777777" w:rsidR="00334302" w:rsidRDefault="00334302" w:rsidP="00BF2859">
            <w:pPr>
              <w:pStyle w:val="Tabletext1"/>
              <w:rPr>
                <w:color w:val="0000FF"/>
              </w:rPr>
            </w:pPr>
            <w:r w:rsidRPr="0052771F">
              <w:rPr>
                <w:color w:val="0000FF"/>
              </w:rPr>
              <w:t xml:space="preserve">or </w:t>
            </w:r>
          </w:p>
          <w:p w14:paraId="7FAE505A" w14:textId="77777777" w:rsidR="00334302" w:rsidRPr="0052771F" w:rsidRDefault="00334302" w:rsidP="00BF2859">
            <w:pPr>
              <w:pStyle w:val="Tabletext1"/>
              <w:rPr>
                <w:color w:val="0000FF"/>
              </w:rPr>
            </w:pPr>
            <w:r w:rsidRPr="0052771F">
              <w:rPr>
                <w:color w:val="0000FF"/>
              </w:rPr>
              <w:t xml:space="preserve">details of land subject to the minimum area for which no permit is required to use land for timber production, ensuring that land is clearly identifiable </w:t>
            </w:r>
          </w:p>
        </w:tc>
        <w:tc>
          <w:tcPr>
            <w:tcW w:w="2693" w:type="dxa"/>
            <w:tcBorders>
              <w:top w:val="single" w:sz="4" w:space="0" w:color="auto"/>
              <w:left w:val="nil"/>
              <w:bottom w:val="nil"/>
            </w:tcBorders>
          </w:tcPr>
          <w:p w14:paraId="5D4D7FC9" w14:textId="77777777" w:rsidR="00334302" w:rsidRDefault="00334302" w:rsidP="00BF2859">
            <w:pPr>
              <w:pStyle w:val="Tabletext1"/>
              <w:rPr>
                <w:color w:val="0000FF"/>
              </w:rPr>
            </w:pPr>
            <w:r w:rsidRPr="0052771F">
              <w:rPr>
                <w:color w:val="0000FF"/>
              </w:rPr>
              <w:t xml:space="preserve">Insert “None specified” </w:t>
            </w:r>
          </w:p>
          <w:p w14:paraId="012C1BDD" w14:textId="77777777" w:rsidR="00334302" w:rsidRDefault="00334302" w:rsidP="00BF2859">
            <w:pPr>
              <w:pStyle w:val="Tabletext1"/>
              <w:rPr>
                <w:color w:val="0000FF"/>
              </w:rPr>
            </w:pPr>
            <w:r w:rsidRPr="0052771F">
              <w:rPr>
                <w:color w:val="0000FF"/>
              </w:rPr>
              <w:t xml:space="preserve">or </w:t>
            </w:r>
          </w:p>
          <w:p w14:paraId="14359899" w14:textId="77777777" w:rsidR="00334302" w:rsidRPr="0052771F" w:rsidRDefault="00334302" w:rsidP="00BF2859">
            <w:pPr>
              <w:pStyle w:val="Tabletext1"/>
              <w:rPr>
                <w:color w:val="0000FF"/>
              </w:rPr>
            </w:pPr>
            <w:r w:rsidRPr="0052771F">
              <w:rPr>
                <w:color w:val="0000FF"/>
              </w:rPr>
              <w:t>“[insert number]</w:t>
            </w:r>
            <w:r>
              <w:rPr>
                <w:color w:val="0000FF"/>
              </w:rPr>
              <w:t xml:space="preserve"> hectares</w:t>
            </w:r>
            <w:r w:rsidRPr="0052771F">
              <w:rPr>
                <w:color w:val="0000FF"/>
              </w:rPr>
              <w:t xml:space="preserve">” </w:t>
            </w:r>
          </w:p>
        </w:tc>
      </w:tr>
      <w:tr w:rsidR="00334302" w14:paraId="5DE51BBF" w14:textId="77777777" w:rsidTr="00BF2859">
        <w:tc>
          <w:tcPr>
            <w:tcW w:w="2551" w:type="dxa"/>
            <w:tcBorders>
              <w:top w:val="single" w:sz="4" w:space="0" w:color="auto"/>
              <w:bottom w:val="single" w:sz="4" w:space="0" w:color="auto"/>
              <w:right w:val="nil"/>
            </w:tcBorders>
          </w:tcPr>
          <w:p w14:paraId="1821B267" w14:textId="77777777" w:rsidR="00334302" w:rsidRDefault="00334302" w:rsidP="00BF2859">
            <w:pPr>
              <w:pStyle w:val="Tabletext1"/>
            </w:pPr>
            <w:r>
              <w:t>Maximum floor area for which no permit is required to alter or extend an existing dwelling (square metres)</w:t>
            </w:r>
          </w:p>
          <w:p w14:paraId="5FC5CD6B" w14:textId="77777777" w:rsidR="00334302" w:rsidRPr="0052771F" w:rsidRDefault="00334302" w:rsidP="00BF2859">
            <w:pPr>
              <w:pStyle w:val="Tabletext1"/>
              <w:rPr>
                <w:color w:val="0000FF"/>
              </w:rPr>
            </w:pPr>
            <w:r>
              <w:rPr>
                <w:color w:val="0000FF"/>
              </w:rPr>
              <w:t xml:space="preserve">See </w:t>
            </w:r>
            <w:r w:rsidRPr="0052771F">
              <w:rPr>
                <w:color w:val="0000FF"/>
              </w:rPr>
              <w:t>35.08-4 for relevant provisions</w:t>
            </w:r>
          </w:p>
        </w:tc>
        <w:tc>
          <w:tcPr>
            <w:tcW w:w="2376" w:type="dxa"/>
            <w:tcBorders>
              <w:top w:val="single" w:sz="4" w:space="0" w:color="auto"/>
              <w:left w:val="nil"/>
              <w:bottom w:val="single" w:sz="4" w:space="0" w:color="auto"/>
              <w:right w:val="nil"/>
            </w:tcBorders>
          </w:tcPr>
          <w:p w14:paraId="42665DF5" w14:textId="77777777" w:rsidR="00334302" w:rsidRDefault="00334302" w:rsidP="00BF2859">
            <w:pPr>
              <w:pStyle w:val="Tabletext1"/>
              <w:rPr>
                <w:color w:val="0000FF"/>
              </w:rPr>
            </w:pPr>
            <w:r w:rsidRPr="0052771F">
              <w:rPr>
                <w:color w:val="0000FF"/>
              </w:rPr>
              <w:t xml:space="preserve">Insert “None specified” </w:t>
            </w:r>
          </w:p>
          <w:p w14:paraId="6C2F62E8" w14:textId="77777777" w:rsidR="00334302" w:rsidRDefault="00334302" w:rsidP="00BF2859">
            <w:pPr>
              <w:pStyle w:val="Tabletext1"/>
              <w:rPr>
                <w:color w:val="0000FF"/>
              </w:rPr>
            </w:pPr>
            <w:r w:rsidRPr="0052771F">
              <w:rPr>
                <w:color w:val="0000FF"/>
              </w:rPr>
              <w:t xml:space="preserve">or </w:t>
            </w:r>
          </w:p>
          <w:p w14:paraId="70F2557D" w14:textId="77777777" w:rsidR="00334302" w:rsidRPr="0052771F" w:rsidRDefault="00334302" w:rsidP="00BF2859">
            <w:pPr>
              <w:pStyle w:val="Tabletext1"/>
              <w:rPr>
                <w:color w:val="0000FF"/>
              </w:rPr>
            </w:pPr>
            <w:r w:rsidRPr="0052771F">
              <w:rPr>
                <w:color w:val="0000FF"/>
              </w:rPr>
              <w:t>details of land subject to the maximum floor area for which no permit is required to alter or extend an existing dwelling, ensuring that land is clearly identifiable</w:t>
            </w:r>
          </w:p>
        </w:tc>
        <w:tc>
          <w:tcPr>
            <w:tcW w:w="2693" w:type="dxa"/>
            <w:tcBorders>
              <w:top w:val="single" w:sz="4" w:space="0" w:color="auto"/>
              <w:left w:val="nil"/>
              <w:bottom w:val="single" w:sz="4" w:space="0" w:color="auto"/>
            </w:tcBorders>
          </w:tcPr>
          <w:p w14:paraId="1BC69C51" w14:textId="77777777" w:rsidR="00334302" w:rsidRDefault="00334302" w:rsidP="00BF2859">
            <w:pPr>
              <w:pStyle w:val="Tabletext1"/>
              <w:rPr>
                <w:color w:val="0000FF"/>
              </w:rPr>
            </w:pPr>
            <w:r w:rsidRPr="0052771F">
              <w:rPr>
                <w:color w:val="0000FF"/>
              </w:rPr>
              <w:t xml:space="preserve">Insert “None specified” </w:t>
            </w:r>
          </w:p>
          <w:p w14:paraId="2D67854D" w14:textId="77777777" w:rsidR="00334302" w:rsidRDefault="00334302" w:rsidP="00BF2859">
            <w:pPr>
              <w:pStyle w:val="Tabletext1"/>
              <w:rPr>
                <w:color w:val="0000FF"/>
              </w:rPr>
            </w:pPr>
            <w:r w:rsidRPr="0052771F">
              <w:rPr>
                <w:color w:val="0000FF"/>
              </w:rPr>
              <w:t xml:space="preserve">or </w:t>
            </w:r>
          </w:p>
          <w:p w14:paraId="7771A573" w14:textId="5C20FD48" w:rsidR="00334302" w:rsidRPr="0052771F" w:rsidRDefault="00334302" w:rsidP="00BF2859">
            <w:pPr>
              <w:pStyle w:val="Tabletext1"/>
              <w:rPr>
                <w:color w:val="0000FF"/>
              </w:rPr>
            </w:pPr>
            <w:r w:rsidRPr="0052771F">
              <w:rPr>
                <w:color w:val="0000FF"/>
              </w:rPr>
              <w:t>“[insert number]</w:t>
            </w:r>
            <w:r>
              <w:rPr>
                <w:color w:val="0000FF"/>
              </w:rPr>
              <w:t xml:space="preserve"> square metres</w:t>
            </w:r>
            <w:r w:rsidRPr="0052771F">
              <w:rPr>
                <w:color w:val="0000FF"/>
              </w:rPr>
              <w:t>” (any</w:t>
            </w:r>
            <w:r>
              <w:rPr>
                <w:color w:val="0000FF"/>
              </w:rPr>
              <w:t> </w:t>
            </w:r>
            <w:r w:rsidRPr="0052771F">
              <w:rPr>
                <w:color w:val="0000FF"/>
              </w:rPr>
              <w:t xml:space="preserve">area must be more than </w:t>
            </w:r>
            <w:r w:rsidR="00281BD5">
              <w:rPr>
                <w:color w:val="0000FF"/>
              </w:rPr>
              <w:t>200</w:t>
            </w:r>
            <w:r w:rsidR="00281BD5" w:rsidRPr="0052771F">
              <w:rPr>
                <w:color w:val="0000FF"/>
              </w:rPr>
              <w:t xml:space="preserve"> </w:t>
            </w:r>
            <w:r w:rsidRPr="0052771F">
              <w:rPr>
                <w:color w:val="0000FF"/>
              </w:rPr>
              <w:t>square metres)</w:t>
            </w:r>
          </w:p>
        </w:tc>
      </w:tr>
      <w:tr w:rsidR="00334302" w14:paraId="08A683B2" w14:textId="77777777" w:rsidTr="00BF2859">
        <w:tc>
          <w:tcPr>
            <w:tcW w:w="2551" w:type="dxa"/>
            <w:tcBorders>
              <w:top w:val="single" w:sz="4" w:space="0" w:color="auto"/>
              <w:bottom w:val="single" w:sz="4" w:space="0" w:color="auto"/>
              <w:right w:val="nil"/>
            </w:tcBorders>
          </w:tcPr>
          <w:p w14:paraId="396648AD" w14:textId="77777777" w:rsidR="00334302" w:rsidRDefault="00334302" w:rsidP="00BF2859">
            <w:pPr>
              <w:pStyle w:val="Tabletext1"/>
            </w:pPr>
            <w:r>
              <w:t>Maximum floor area for which no permit is required to construct an out-building associated with an existing dwelling (square metres)</w:t>
            </w:r>
          </w:p>
          <w:p w14:paraId="23FEE9F8" w14:textId="77777777" w:rsidR="00334302" w:rsidRPr="0052771F" w:rsidRDefault="00334302" w:rsidP="00BF2859">
            <w:pPr>
              <w:pStyle w:val="Tabletext1"/>
              <w:rPr>
                <w:color w:val="0000FF"/>
              </w:rPr>
            </w:pPr>
            <w:r>
              <w:rPr>
                <w:color w:val="0000FF"/>
              </w:rPr>
              <w:t xml:space="preserve">See </w:t>
            </w:r>
            <w:r w:rsidRPr="0052771F">
              <w:rPr>
                <w:color w:val="0000FF"/>
              </w:rPr>
              <w:t>35.08-4 for relevant provisions</w:t>
            </w:r>
          </w:p>
        </w:tc>
        <w:tc>
          <w:tcPr>
            <w:tcW w:w="2376" w:type="dxa"/>
            <w:tcBorders>
              <w:top w:val="single" w:sz="4" w:space="0" w:color="auto"/>
              <w:left w:val="nil"/>
              <w:bottom w:val="single" w:sz="4" w:space="0" w:color="auto"/>
              <w:right w:val="nil"/>
            </w:tcBorders>
          </w:tcPr>
          <w:p w14:paraId="05628FC3" w14:textId="77777777" w:rsidR="00334302" w:rsidRDefault="00334302" w:rsidP="00BF2859">
            <w:pPr>
              <w:pStyle w:val="Tabletext1"/>
              <w:rPr>
                <w:color w:val="0000FF"/>
              </w:rPr>
            </w:pPr>
            <w:r w:rsidRPr="0052771F">
              <w:rPr>
                <w:color w:val="0000FF"/>
              </w:rPr>
              <w:t xml:space="preserve">Insert “None specified” </w:t>
            </w:r>
          </w:p>
          <w:p w14:paraId="3131D5F3" w14:textId="77777777" w:rsidR="00334302" w:rsidRDefault="00334302" w:rsidP="00BF2859">
            <w:pPr>
              <w:pStyle w:val="Tabletext1"/>
              <w:rPr>
                <w:color w:val="0000FF"/>
              </w:rPr>
            </w:pPr>
            <w:r w:rsidRPr="0052771F">
              <w:rPr>
                <w:color w:val="0000FF"/>
              </w:rPr>
              <w:t xml:space="preserve">or </w:t>
            </w:r>
          </w:p>
          <w:p w14:paraId="5FE9A843" w14:textId="77777777" w:rsidR="00334302" w:rsidRPr="0052771F" w:rsidRDefault="00334302" w:rsidP="00BF2859">
            <w:pPr>
              <w:pStyle w:val="Tabletext1"/>
              <w:rPr>
                <w:color w:val="0000FF"/>
              </w:rPr>
            </w:pPr>
            <w:r w:rsidRPr="0052771F">
              <w:rPr>
                <w:color w:val="0000FF"/>
              </w:rPr>
              <w:t>details of land subject to the maximum floor area for which no permit is required to construct an outbuilding associated with an existing dwelling, ensuring that land is clearly identifiable</w:t>
            </w:r>
          </w:p>
        </w:tc>
        <w:tc>
          <w:tcPr>
            <w:tcW w:w="2693" w:type="dxa"/>
            <w:tcBorders>
              <w:top w:val="single" w:sz="4" w:space="0" w:color="auto"/>
              <w:left w:val="nil"/>
              <w:bottom w:val="single" w:sz="4" w:space="0" w:color="auto"/>
            </w:tcBorders>
          </w:tcPr>
          <w:p w14:paraId="21E8FC24" w14:textId="77777777" w:rsidR="00334302" w:rsidRDefault="00334302" w:rsidP="00BF2859">
            <w:pPr>
              <w:pStyle w:val="Tabletext1"/>
              <w:rPr>
                <w:color w:val="0000FF"/>
              </w:rPr>
            </w:pPr>
            <w:r w:rsidRPr="0052771F">
              <w:rPr>
                <w:color w:val="0000FF"/>
              </w:rPr>
              <w:t xml:space="preserve">Insert “None specified” </w:t>
            </w:r>
          </w:p>
          <w:p w14:paraId="021DB6D7" w14:textId="77777777" w:rsidR="00334302" w:rsidRDefault="00334302" w:rsidP="00BF2859">
            <w:pPr>
              <w:pStyle w:val="Tabletext1"/>
              <w:rPr>
                <w:color w:val="0000FF"/>
              </w:rPr>
            </w:pPr>
            <w:r w:rsidRPr="0052771F">
              <w:rPr>
                <w:color w:val="0000FF"/>
              </w:rPr>
              <w:t xml:space="preserve">or </w:t>
            </w:r>
          </w:p>
          <w:p w14:paraId="48FC0DB4" w14:textId="78A1A605" w:rsidR="00334302" w:rsidRPr="0052771F" w:rsidRDefault="00334302" w:rsidP="00BF2859">
            <w:pPr>
              <w:pStyle w:val="Tabletext1"/>
              <w:rPr>
                <w:color w:val="0000FF"/>
              </w:rPr>
            </w:pPr>
            <w:r w:rsidRPr="0052771F">
              <w:rPr>
                <w:color w:val="0000FF"/>
              </w:rPr>
              <w:t>“[insert number]</w:t>
            </w:r>
            <w:r w:rsidRPr="00460357">
              <w:rPr>
                <w:color w:val="0000FF"/>
              </w:rPr>
              <w:t xml:space="preserve"> </w:t>
            </w:r>
            <w:r>
              <w:rPr>
                <w:color w:val="0000FF"/>
              </w:rPr>
              <w:t>square metres</w:t>
            </w:r>
            <w:r w:rsidRPr="0052771F">
              <w:rPr>
                <w:color w:val="0000FF"/>
              </w:rPr>
              <w:t>” (any</w:t>
            </w:r>
            <w:r>
              <w:rPr>
                <w:color w:val="0000FF"/>
              </w:rPr>
              <w:t> </w:t>
            </w:r>
            <w:r w:rsidRPr="0052771F">
              <w:rPr>
                <w:color w:val="0000FF"/>
              </w:rPr>
              <w:t xml:space="preserve">area must be more than </w:t>
            </w:r>
            <w:r w:rsidR="00281BD5">
              <w:rPr>
                <w:color w:val="0000FF"/>
              </w:rPr>
              <w:t>250</w:t>
            </w:r>
            <w:r w:rsidR="00281BD5" w:rsidRPr="0052771F">
              <w:rPr>
                <w:color w:val="0000FF"/>
              </w:rPr>
              <w:t xml:space="preserve"> </w:t>
            </w:r>
            <w:r w:rsidRPr="0052771F">
              <w:rPr>
                <w:color w:val="0000FF"/>
              </w:rPr>
              <w:t>square metres)</w:t>
            </w:r>
          </w:p>
        </w:tc>
      </w:tr>
      <w:tr w:rsidR="00334302" w14:paraId="562CDB87" w14:textId="77777777" w:rsidTr="00BF2859">
        <w:tc>
          <w:tcPr>
            <w:tcW w:w="2551" w:type="dxa"/>
            <w:tcBorders>
              <w:top w:val="nil"/>
              <w:bottom w:val="single" w:sz="6" w:space="0" w:color="auto"/>
              <w:right w:val="nil"/>
            </w:tcBorders>
          </w:tcPr>
          <w:p w14:paraId="7716EAD9" w14:textId="77777777" w:rsidR="00334302" w:rsidRDefault="00334302" w:rsidP="00BF2859">
            <w:pPr>
              <w:pStyle w:val="Tabletext1"/>
            </w:pPr>
            <w:r>
              <w:t>Maximum area for which no permit is required to alter or extend an existing building used for agriculture (square metres)</w:t>
            </w:r>
          </w:p>
          <w:p w14:paraId="453C86F6" w14:textId="77777777" w:rsidR="00334302" w:rsidRPr="00804CCD" w:rsidRDefault="00334302" w:rsidP="00BF2859">
            <w:pPr>
              <w:pStyle w:val="Tabletext1"/>
              <w:rPr>
                <w:color w:val="0000FF"/>
              </w:rPr>
            </w:pPr>
            <w:r>
              <w:rPr>
                <w:color w:val="0000FF"/>
              </w:rPr>
              <w:t xml:space="preserve">See </w:t>
            </w:r>
            <w:r w:rsidRPr="00804CCD">
              <w:rPr>
                <w:color w:val="0000FF"/>
              </w:rPr>
              <w:t>35.08-4 for relevant provisions</w:t>
            </w:r>
          </w:p>
        </w:tc>
        <w:tc>
          <w:tcPr>
            <w:tcW w:w="2376" w:type="dxa"/>
            <w:tcBorders>
              <w:top w:val="nil"/>
              <w:left w:val="nil"/>
              <w:bottom w:val="single" w:sz="6" w:space="0" w:color="auto"/>
              <w:right w:val="nil"/>
            </w:tcBorders>
          </w:tcPr>
          <w:p w14:paraId="3E125639" w14:textId="77777777" w:rsidR="00334302" w:rsidRDefault="00334302" w:rsidP="00BF2859">
            <w:pPr>
              <w:pStyle w:val="Tabletext1"/>
              <w:rPr>
                <w:color w:val="0000FF"/>
              </w:rPr>
            </w:pPr>
            <w:r w:rsidRPr="00804CCD">
              <w:rPr>
                <w:color w:val="0000FF"/>
              </w:rPr>
              <w:t xml:space="preserve">Insert “None specified” </w:t>
            </w:r>
          </w:p>
          <w:p w14:paraId="60828DCA" w14:textId="77777777" w:rsidR="00334302" w:rsidRDefault="00334302" w:rsidP="00BF2859">
            <w:pPr>
              <w:pStyle w:val="Tabletext1"/>
              <w:rPr>
                <w:color w:val="0000FF"/>
              </w:rPr>
            </w:pPr>
            <w:r w:rsidRPr="0052771F">
              <w:rPr>
                <w:color w:val="0000FF"/>
              </w:rPr>
              <w:t xml:space="preserve">or </w:t>
            </w:r>
          </w:p>
          <w:p w14:paraId="0B866A5C" w14:textId="77777777" w:rsidR="00334302" w:rsidRPr="0052771F" w:rsidRDefault="00334302" w:rsidP="00BF2859">
            <w:pPr>
              <w:pStyle w:val="Tabletext1"/>
              <w:rPr>
                <w:color w:val="0000FF"/>
              </w:rPr>
            </w:pPr>
            <w:r w:rsidRPr="0052771F">
              <w:rPr>
                <w:color w:val="0000FF"/>
              </w:rPr>
              <w:t>details of land subject to the maximum floor area for which no permit is required to alter or extend an existing building used for agriculture, ensuring that land is clearly identifiable</w:t>
            </w:r>
          </w:p>
        </w:tc>
        <w:tc>
          <w:tcPr>
            <w:tcW w:w="2693" w:type="dxa"/>
            <w:tcBorders>
              <w:top w:val="nil"/>
              <w:left w:val="nil"/>
              <w:bottom w:val="single" w:sz="6" w:space="0" w:color="auto"/>
            </w:tcBorders>
          </w:tcPr>
          <w:p w14:paraId="3EAAF515" w14:textId="77777777" w:rsidR="00334302" w:rsidRDefault="00334302" w:rsidP="00BF2859">
            <w:pPr>
              <w:pStyle w:val="Tabletext1"/>
              <w:rPr>
                <w:color w:val="0000FF"/>
              </w:rPr>
            </w:pPr>
            <w:r w:rsidRPr="0052771F">
              <w:rPr>
                <w:color w:val="0000FF"/>
              </w:rPr>
              <w:t xml:space="preserve">Insert “None specified” </w:t>
            </w:r>
          </w:p>
          <w:p w14:paraId="3F89002B" w14:textId="77777777" w:rsidR="00334302" w:rsidRDefault="00334302" w:rsidP="00BF2859">
            <w:pPr>
              <w:pStyle w:val="Tabletext1"/>
              <w:rPr>
                <w:color w:val="0000FF"/>
              </w:rPr>
            </w:pPr>
            <w:r w:rsidRPr="0052771F">
              <w:rPr>
                <w:color w:val="0000FF"/>
              </w:rPr>
              <w:t xml:space="preserve">or </w:t>
            </w:r>
          </w:p>
          <w:p w14:paraId="05D84DC9" w14:textId="6C6AF91D" w:rsidR="00334302" w:rsidRPr="00804CCD" w:rsidRDefault="00334302" w:rsidP="00BF2859">
            <w:pPr>
              <w:pStyle w:val="Tabletext1"/>
              <w:rPr>
                <w:color w:val="0000FF"/>
              </w:rPr>
            </w:pPr>
            <w:r w:rsidRPr="0052771F">
              <w:rPr>
                <w:color w:val="0000FF"/>
              </w:rPr>
              <w:t>“[insert number]</w:t>
            </w:r>
            <w:r w:rsidRPr="00460357">
              <w:rPr>
                <w:color w:val="0000FF"/>
              </w:rPr>
              <w:t xml:space="preserve"> </w:t>
            </w:r>
            <w:r>
              <w:rPr>
                <w:color w:val="0000FF"/>
              </w:rPr>
              <w:t>square metres</w:t>
            </w:r>
            <w:r w:rsidRPr="0052771F">
              <w:rPr>
                <w:color w:val="0000FF"/>
              </w:rPr>
              <w:t>” (any</w:t>
            </w:r>
            <w:r>
              <w:rPr>
                <w:color w:val="0000FF"/>
              </w:rPr>
              <w:t> </w:t>
            </w:r>
            <w:r w:rsidRPr="00804CCD">
              <w:rPr>
                <w:color w:val="0000FF"/>
              </w:rPr>
              <w:t xml:space="preserve">area must be more than </w:t>
            </w:r>
            <w:r w:rsidR="00281BD5">
              <w:rPr>
                <w:color w:val="0000FF"/>
              </w:rPr>
              <w:t>250</w:t>
            </w:r>
            <w:r w:rsidR="00281BD5" w:rsidRPr="00804CCD">
              <w:rPr>
                <w:color w:val="0000FF"/>
              </w:rPr>
              <w:t xml:space="preserve"> </w:t>
            </w:r>
            <w:r w:rsidRPr="00804CCD">
              <w:rPr>
                <w:color w:val="0000FF"/>
              </w:rPr>
              <w:t>square metres and must not be used to keep, board, breed or train animals)</w:t>
            </w:r>
          </w:p>
        </w:tc>
      </w:tr>
      <w:tr w:rsidR="00334302" w14:paraId="7FE3DECB" w14:textId="77777777" w:rsidTr="00BF2859">
        <w:trPr>
          <w:cantSplit/>
        </w:trPr>
        <w:tc>
          <w:tcPr>
            <w:tcW w:w="2551" w:type="dxa"/>
            <w:tcBorders>
              <w:top w:val="single" w:sz="6" w:space="0" w:color="auto"/>
              <w:bottom w:val="single" w:sz="6" w:space="0" w:color="auto"/>
              <w:right w:val="nil"/>
            </w:tcBorders>
          </w:tcPr>
          <w:p w14:paraId="11EEBD23" w14:textId="77777777" w:rsidR="00334302" w:rsidRDefault="00334302" w:rsidP="00BF2859">
            <w:pPr>
              <w:pStyle w:val="Tabletext1"/>
            </w:pPr>
            <w:r>
              <w:lastRenderedPageBreak/>
              <w:t>Minimum setback from a road (metres)</w:t>
            </w:r>
            <w:r w:rsidDel="00EB09D9">
              <w:t>.</w:t>
            </w:r>
          </w:p>
          <w:p w14:paraId="0EDA9B32" w14:textId="77777777" w:rsidR="00334302" w:rsidRDefault="00334302" w:rsidP="00BF2859">
            <w:pPr>
              <w:pStyle w:val="Tabletext1"/>
            </w:pPr>
            <w:r>
              <w:rPr>
                <w:color w:val="0000FF"/>
              </w:rPr>
              <w:t xml:space="preserve">See </w:t>
            </w:r>
            <w:r w:rsidRPr="00804CCD">
              <w:rPr>
                <w:color w:val="0000FF"/>
              </w:rPr>
              <w:t>35.08-4 for relevant provisions</w:t>
            </w:r>
          </w:p>
        </w:tc>
        <w:tc>
          <w:tcPr>
            <w:tcW w:w="2376" w:type="dxa"/>
            <w:tcBorders>
              <w:top w:val="single" w:sz="6" w:space="0" w:color="auto"/>
              <w:left w:val="nil"/>
              <w:bottom w:val="single" w:sz="6" w:space="0" w:color="auto"/>
              <w:right w:val="nil"/>
            </w:tcBorders>
          </w:tcPr>
          <w:p w14:paraId="73807878" w14:textId="77777777" w:rsidR="00334302" w:rsidRDefault="00334302" w:rsidP="00BF2859">
            <w:pPr>
              <w:pStyle w:val="Tabletext1"/>
              <w:rPr>
                <w:color w:val="0000FF"/>
              </w:rPr>
            </w:pPr>
            <w:r w:rsidRPr="00804CCD">
              <w:rPr>
                <w:color w:val="0000FF"/>
              </w:rPr>
              <w:t xml:space="preserve">Insert “None specified” </w:t>
            </w:r>
          </w:p>
          <w:p w14:paraId="229A9359" w14:textId="77777777" w:rsidR="00334302" w:rsidRDefault="00334302" w:rsidP="00BF2859">
            <w:pPr>
              <w:pStyle w:val="Tabletext1"/>
              <w:rPr>
                <w:color w:val="0000FF"/>
              </w:rPr>
            </w:pPr>
            <w:r w:rsidRPr="00804CCD">
              <w:rPr>
                <w:color w:val="0000FF"/>
              </w:rPr>
              <w:t xml:space="preserve">or </w:t>
            </w:r>
          </w:p>
          <w:p w14:paraId="1F138BA2" w14:textId="77777777" w:rsidR="00334302" w:rsidRPr="00804CCD" w:rsidRDefault="00334302" w:rsidP="00BF2859">
            <w:pPr>
              <w:pStyle w:val="Tabletext1"/>
              <w:rPr>
                <w:color w:val="0000FF"/>
              </w:rPr>
            </w:pPr>
            <w:r w:rsidRPr="00804CCD">
              <w:rPr>
                <w:color w:val="0000FF"/>
              </w:rPr>
              <w:t>details of land subject to the minimum setback from a road, ensuring that land is clearly identifiable</w:t>
            </w:r>
          </w:p>
        </w:tc>
        <w:tc>
          <w:tcPr>
            <w:tcW w:w="2693" w:type="dxa"/>
            <w:tcBorders>
              <w:top w:val="single" w:sz="6" w:space="0" w:color="auto"/>
              <w:left w:val="nil"/>
              <w:bottom w:val="single" w:sz="6" w:space="0" w:color="auto"/>
            </w:tcBorders>
          </w:tcPr>
          <w:p w14:paraId="4BE09892" w14:textId="77777777" w:rsidR="00334302" w:rsidRDefault="00334302" w:rsidP="00BF2859">
            <w:pPr>
              <w:pStyle w:val="Tabletext1"/>
              <w:rPr>
                <w:color w:val="0000FF"/>
              </w:rPr>
            </w:pPr>
            <w:r w:rsidRPr="00804CCD">
              <w:rPr>
                <w:color w:val="0000FF"/>
              </w:rPr>
              <w:t xml:space="preserve">Insert “None specified” </w:t>
            </w:r>
          </w:p>
          <w:p w14:paraId="024A0743" w14:textId="77777777" w:rsidR="00334302" w:rsidRDefault="00334302" w:rsidP="00BF2859">
            <w:pPr>
              <w:pStyle w:val="Tabletext1"/>
              <w:rPr>
                <w:color w:val="0000FF"/>
              </w:rPr>
            </w:pPr>
            <w:r w:rsidRPr="00804CCD">
              <w:rPr>
                <w:color w:val="0000FF"/>
              </w:rPr>
              <w:t xml:space="preserve">or </w:t>
            </w:r>
          </w:p>
          <w:p w14:paraId="6D05503B" w14:textId="77777777" w:rsidR="00334302" w:rsidRPr="0052771F" w:rsidRDefault="00334302" w:rsidP="00BF2859">
            <w:pPr>
              <w:pStyle w:val="Tabletext1"/>
              <w:rPr>
                <w:color w:val="0000FF"/>
              </w:rPr>
            </w:pPr>
            <w:r w:rsidRPr="00804CCD">
              <w:rPr>
                <w:color w:val="0000FF"/>
              </w:rPr>
              <w:t>“[insert number]</w:t>
            </w:r>
            <w:r>
              <w:rPr>
                <w:color w:val="0000FF"/>
              </w:rPr>
              <w:t xml:space="preserve"> metres</w:t>
            </w:r>
            <w:r w:rsidRPr="00804CCD">
              <w:rPr>
                <w:color w:val="0000FF"/>
              </w:rPr>
              <w:t xml:space="preserve">” </w:t>
            </w:r>
          </w:p>
        </w:tc>
      </w:tr>
      <w:tr w:rsidR="00334302" w14:paraId="66573806" w14:textId="77777777" w:rsidTr="00BF2859">
        <w:tc>
          <w:tcPr>
            <w:tcW w:w="2551" w:type="dxa"/>
            <w:tcBorders>
              <w:top w:val="single" w:sz="6" w:space="0" w:color="auto"/>
              <w:bottom w:val="single" w:sz="6" w:space="0" w:color="auto"/>
              <w:right w:val="nil"/>
            </w:tcBorders>
          </w:tcPr>
          <w:p w14:paraId="63E71026" w14:textId="77777777" w:rsidR="00334302" w:rsidRDefault="00334302" w:rsidP="00BF2859">
            <w:pPr>
              <w:pStyle w:val="Tabletext1"/>
            </w:pPr>
            <w:r>
              <w:t>Minimum setback from a boundary (metres)</w:t>
            </w:r>
            <w:r w:rsidDel="00EB09D9">
              <w:t>.</w:t>
            </w:r>
          </w:p>
          <w:p w14:paraId="32636C21" w14:textId="77777777" w:rsidR="00334302" w:rsidRDefault="00334302" w:rsidP="00BF2859">
            <w:pPr>
              <w:pStyle w:val="Tabletext1"/>
            </w:pPr>
            <w:r>
              <w:rPr>
                <w:color w:val="0000FF"/>
              </w:rPr>
              <w:t xml:space="preserve">See </w:t>
            </w:r>
            <w:r w:rsidRPr="00804CCD">
              <w:rPr>
                <w:color w:val="0000FF"/>
              </w:rPr>
              <w:t>35.08-4 for relevant provisions</w:t>
            </w:r>
          </w:p>
        </w:tc>
        <w:tc>
          <w:tcPr>
            <w:tcW w:w="2376" w:type="dxa"/>
            <w:tcBorders>
              <w:top w:val="single" w:sz="6" w:space="0" w:color="auto"/>
              <w:left w:val="nil"/>
              <w:bottom w:val="single" w:sz="6" w:space="0" w:color="auto"/>
              <w:right w:val="nil"/>
            </w:tcBorders>
          </w:tcPr>
          <w:p w14:paraId="2B37FE2A" w14:textId="77777777" w:rsidR="00334302" w:rsidRDefault="00334302" w:rsidP="00BF2859">
            <w:pPr>
              <w:pStyle w:val="Tabletext1"/>
              <w:rPr>
                <w:color w:val="0000FF"/>
              </w:rPr>
            </w:pPr>
            <w:r w:rsidRPr="00804CCD">
              <w:rPr>
                <w:color w:val="0000FF"/>
              </w:rPr>
              <w:t xml:space="preserve">Insert “None specified” </w:t>
            </w:r>
          </w:p>
          <w:p w14:paraId="1E1E525F" w14:textId="77777777" w:rsidR="00334302" w:rsidRDefault="00334302" w:rsidP="00BF2859">
            <w:pPr>
              <w:pStyle w:val="Tabletext1"/>
              <w:rPr>
                <w:color w:val="0000FF"/>
              </w:rPr>
            </w:pPr>
            <w:r w:rsidRPr="00804CCD">
              <w:rPr>
                <w:color w:val="0000FF"/>
              </w:rPr>
              <w:t xml:space="preserve">or </w:t>
            </w:r>
          </w:p>
          <w:p w14:paraId="0C4ADA6F" w14:textId="77777777" w:rsidR="00334302" w:rsidRPr="00804CCD" w:rsidRDefault="00334302" w:rsidP="00BF2859">
            <w:pPr>
              <w:pStyle w:val="Tabletext1"/>
              <w:rPr>
                <w:color w:val="0000FF"/>
              </w:rPr>
            </w:pPr>
            <w:r w:rsidRPr="00804CCD">
              <w:rPr>
                <w:color w:val="0000FF"/>
              </w:rPr>
              <w:t>details of land subject to the minimum setback from a boundary, ensuring that land is clearly identifiable</w:t>
            </w:r>
          </w:p>
        </w:tc>
        <w:tc>
          <w:tcPr>
            <w:tcW w:w="2693" w:type="dxa"/>
            <w:tcBorders>
              <w:top w:val="single" w:sz="6" w:space="0" w:color="auto"/>
              <w:left w:val="nil"/>
              <w:bottom w:val="single" w:sz="6" w:space="0" w:color="auto"/>
            </w:tcBorders>
          </w:tcPr>
          <w:p w14:paraId="2EAA9896" w14:textId="77777777" w:rsidR="00334302" w:rsidRDefault="00334302" w:rsidP="00BF2859">
            <w:pPr>
              <w:pStyle w:val="Tabletext1"/>
              <w:rPr>
                <w:color w:val="0000FF"/>
              </w:rPr>
            </w:pPr>
            <w:r w:rsidRPr="00804CCD">
              <w:rPr>
                <w:color w:val="0000FF"/>
              </w:rPr>
              <w:t xml:space="preserve">Insert “None specified” </w:t>
            </w:r>
          </w:p>
          <w:p w14:paraId="61AC782C" w14:textId="77777777" w:rsidR="00334302" w:rsidRDefault="00334302" w:rsidP="00BF2859">
            <w:pPr>
              <w:pStyle w:val="Tabletext1"/>
              <w:rPr>
                <w:color w:val="0000FF"/>
              </w:rPr>
            </w:pPr>
            <w:r w:rsidRPr="00804CCD">
              <w:rPr>
                <w:color w:val="0000FF"/>
              </w:rPr>
              <w:t xml:space="preserve">or </w:t>
            </w:r>
          </w:p>
          <w:p w14:paraId="308B2D57" w14:textId="77777777" w:rsidR="00334302" w:rsidRPr="0052771F" w:rsidRDefault="00334302" w:rsidP="00BF2859">
            <w:pPr>
              <w:pStyle w:val="Tabletext1"/>
              <w:rPr>
                <w:color w:val="0000FF"/>
              </w:rPr>
            </w:pPr>
            <w:r w:rsidRPr="00804CCD">
              <w:rPr>
                <w:color w:val="0000FF"/>
              </w:rPr>
              <w:t>“[insert number]</w:t>
            </w:r>
            <w:r>
              <w:rPr>
                <w:color w:val="0000FF"/>
              </w:rPr>
              <w:t xml:space="preserve"> metres</w:t>
            </w:r>
            <w:r w:rsidRPr="00804CCD">
              <w:rPr>
                <w:color w:val="0000FF"/>
              </w:rPr>
              <w:t xml:space="preserve">” </w:t>
            </w:r>
          </w:p>
        </w:tc>
      </w:tr>
      <w:tr w:rsidR="00334302" w14:paraId="757EDF7C" w14:textId="77777777" w:rsidTr="00D5243A">
        <w:tc>
          <w:tcPr>
            <w:tcW w:w="2551" w:type="dxa"/>
            <w:tcBorders>
              <w:top w:val="single" w:sz="6" w:space="0" w:color="auto"/>
              <w:bottom w:val="single" w:sz="6" w:space="0" w:color="auto"/>
              <w:right w:val="nil"/>
            </w:tcBorders>
          </w:tcPr>
          <w:p w14:paraId="3B0D1AB7" w14:textId="77777777" w:rsidR="00334302" w:rsidRDefault="00334302" w:rsidP="00BF2859">
            <w:pPr>
              <w:pStyle w:val="Tabletext1"/>
            </w:pPr>
            <w:r>
              <w:t>Minimum setback from a dwelling not in the same ownership (metres)</w:t>
            </w:r>
            <w:r w:rsidDel="00EB09D9">
              <w:t>.</w:t>
            </w:r>
          </w:p>
          <w:p w14:paraId="00C6C4D6" w14:textId="77777777" w:rsidR="00334302" w:rsidRDefault="00334302" w:rsidP="00BF2859">
            <w:pPr>
              <w:pStyle w:val="Tabletext1"/>
            </w:pPr>
            <w:r>
              <w:rPr>
                <w:color w:val="0000FF"/>
              </w:rPr>
              <w:t xml:space="preserve">See </w:t>
            </w:r>
            <w:r w:rsidRPr="00804CCD">
              <w:rPr>
                <w:color w:val="0000FF"/>
              </w:rPr>
              <w:t>35.08-4 for relevant provisions</w:t>
            </w:r>
          </w:p>
        </w:tc>
        <w:tc>
          <w:tcPr>
            <w:tcW w:w="2376" w:type="dxa"/>
            <w:tcBorders>
              <w:top w:val="single" w:sz="6" w:space="0" w:color="auto"/>
              <w:left w:val="nil"/>
              <w:bottom w:val="single" w:sz="6" w:space="0" w:color="auto"/>
              <w:right w:val="nil"/>
            </w:tcBorders>
          </w:tcPr>
          <w:p w14:paraId="6479FDDD" w14:textId="77777777" w:rsidR="00334302" w:rsidRDefault="00334302" w:rsidP="00BF2859">
            <w:pPr>
              <w:pStyle w:val="Tabletext1"/>
              <w:rPr>
                <w:color w:val="0000FF"/>
              </w:rPr>
            </w:pPr>
            <w:r w:rsidRPr="00804CCD">
              <w:rPr>
                <w:color w:val="0000FF"/>
              </w:rPr>
              <w:t xml:space="preserve">Insert “None specified” </w:t>
            </w:r>
          </w:p>
          <w:p w14:paraId="370CE300" w14:textId="77777777" w:rsidR="00334302" w:rsidRDefault="00334302" w:rsidP="00BF2859">
            <w:pPr>
              <w:pStyle w:val="Tabletext1"/>
              <w:rPr>
                <w:color w:val="0000FF"/>
              </w:rPr>
            </w:pPr>
            <w:r w:rsidRPr="00804CCD">
              <w:rPr>
                <w:color w:val="0000FF"/>
              </w:rPr>
              <w:t xml:space="preserve">or </w:t>
            </w:r>
          </w:p>
          <w:p w14:paraId="046D4288" w14:textId="77777777" w:rsidR="00334302" w:rsidRPr="00804CCD" w:rsidRDefault="00334302" w:rsidP="00BF2859">
            <w:pPr>
              <w:pStyle w:val="Tabletext1"/>
              <w:rPr>
                <w:color w:val="0000FF"/>
              </w:rPr>
            </w:pPr>
            <w:r w:rsidRPr="00804CCD">
              <w:rPr>
                <w:color w:val="0000FF"/>
              </w:rPr>
              <w:t>details of land subject to the minimum setback from a dwelling not in the same ownership, ensuring that land is clearly identifiable</w:t>
            </w:r>
          </w:p>
        </w:tc>
        <w:tc>
          <w:tcPr>
            <w:tcW w:w="2693" w:type="dxa"/>
            <w:tcBorders>
              <w:top w:val="single" w:sz="6" w:space="0" w:color="auto"/>
              <w:left w:val="nil"/>
              <w:bottom w:val="single" w:sz="6" w:space="0" w:color="auto"/>
            </w:tcBorders>
          </w:tcPr>
          <w:p w14:paraId="6E9E127A" w14:textId="77777777" w:rsidR="00334302" w:rsidRDefault="00334302" w:rsidP="00BF2859">
            <w:pPr>
              <w:pStyle w:val="Tabletext1"/>
              <w:rPr>
                <w:color w:val="0000FF"/>
              </w:rPr>
            </w:pPr>
            <w:r w:rsidRPr="00804CCD">
              <w:rPr>
                <w:color w:val="0000FF"/>
              </w:rPr>
              <w:t xml:space="preserve">Insert “None specified” </w:t>
            </w:r>
          </w:p>
          <w:p w14:paraId="4137BF91" w14:textId="77777777" w:rsidR="00334302" w:rsidRDefault="00334302" w:rsidP="00BF2859">
            <w:pPr>
              <w:pStyle w:val="Tabletext1"/>
              <w:rPr>
                <w:color w:val="0000FF"/>
              </w:rPr>
            </w:pPr>
            <w:r w:rsidRPr="00804CCD">
              <w:rPr>
                <w:color w:val="0000FF"/>
              </w:rPr>
              <w:t xml:space="preserve">or </w:t>
            </w:r>
          </w:p>
          <w:p w14:paraId="12BCF139" w14:textId="77777777" w:rsidR="00334302" w:rsidRPr="0052771F" w:rsidRDefault="00334302" w:rsidP="00BF2859">
            <w:pPr>
              <w:pStyle w:val="Tabletext1"/>
              <w:rPr>
                <w:color w:val="0000FF"/>
              </w:rPr>
            </w:pPr>
            <w:r w:rsidRPr="00804CCD">
              <w:rPr>
                <w:color w:val="0000FF"/>
              </w:rPr>
              <w:t>“[insert number]</w:t>
            </w:r>
            <w:r>
              <w:rPr>
                <w:color w:val="0000FF"/>
              </w:rPr>
              <w:t xml:space="preserve"> metres</w:t>
            </w:r>
            <w:r w:rsidRPr="00804CCD">
              <w:rPr>
                <w:color w:val="0000FF"/>
              </w:rPr>
              <w:t xml:space="preserve">” </w:t>
            </w:r>
          </w:p>
        </w:tc>
      </w:tr>
      <w:tr w:rsidR="00281BD5" w14:paraId="12C0253F" w14:textId="77777777" w:rsidTr="00BF2859">
        <w:tc>
          <w:tcPr>
            <w:tcW w:w="2551" w:type="dxa"/>
            <w:tcBorders>
              <w:top w:val="single" w:sz="6" w:space="0" w:color="auto"/>
              <w:bottom w:val="single" w:sz="12" w:space="0" w:color="auto"/>
              <w:right w:val="nil"/>
            </w:tcBorders>
          </w:tcPr>
          <w:p w14:paraId="0D9A2084" w14:textId="77777777" w:rsidR="00281BD5" w:rsidRPr="00281BD5" w:rsidRDefault="00281BD5" w:rsidP="00BF2859">
            <w:pPr>
              <w:pStyle w:val="Tabletext1"/>
            </w:pPr>
            <w:r w:rsidRPr="00281BD5">
              <w:t>Minimum setback from a waterway, wetlands or designated flood plain (metres).</w:t>
            </w:r>
          </w:p>
          <w:p w14:paraId="5C928D38" w14:textId="4A551702" w:rsidR="00281BD5" w:rsidRDefault="00281BD5" w:rsidP="00BF2859">
            <w:pPr>
              <w:pStyle w:val="Tabletext1"/>
            </w:pPr>
            <w:r w:rsidRPr="00D5243A">
              <w:rPr>
                <w:color w:val="0000FF"/>
              </w:rPr>
              <w:t>See 35.08-4 for relevant provisions</w:t>
            </w:r>
          </w:p>
        </w:tc>
        <w:tc>
          <w:tcPr>
            <w:tcW w:w="2376" w:type="dxa"/>
            <w:tcBorders>
              <w:top w:val="single" w:sz="6" w:space="0" w:color="auto"/>
              <w:left w:val="nil"/>
              <w:bottom w:val="single" w:sz="12" w:space="0" w:color="auto"/>
              <w:right w:val="nil"/>
            </w:tcBorders>
          </w:tcPr>
          <w:p w14:paraId="2B4176C8" w14:textId="42963DCE" w:rsidR="00281BD5" w:rsidRDefault="00281BD5" w:rsidP="00BF2859">
            <w:pPr>
              <w:pStyle w:val="Tabletext1"/>
              <w:rPr>
                <w:color w:val="0000FF"/>
              </w:rPr>
            </w:pPr>
            <w:r>
              <w:rPr>
                <w:color w:val="0000FF"/>
              </w:rPr>
              <w:t xml:space="preserve">Insert “None specified” </w:t>
            </w:r>
          </w:p>
          <w:p w14:paraId="0C7FECE4" w14:textId="77777777" w:rsidR="00281BD5" w:rsidRDefault="00281BD5" w:rsidP="00BF2859">
            <w:pPr>
              <w:pStyle w:val="Tabletext1"/>
              <w:rPr>
                <w:color w:val="0000FF"/>
              </w:rPr>
            </w:pPr>
            <w:r>
              <w:rPr>
                <w:color w:val="0000FF"/>
              </w:rPr>
              <w:t xml:space="preserve">or </w:t>
            </w:r>
          </w:p>
          <w:p w14:paraId="7D40736F" w14:textId="7B5CACE0" w:rsidR="00281BD5" w:rsidRPr="00804CCD" w:rsidRDefault="00281BD5" w:rsidP="00BF2859">
            <w:pPr>
              <w:pStyle w:val="Tabletext1"/>
              <w:rPr>
                <w:color w:val="0000FF"/>
              </w:rPr>
            </w:pPr>
            <w:r>
              <w:rPr>
                <w:color w:val="0000FF"/>
              </w:rPr>
              <w:t xml:space="preserve">details of land subject to the minimum setback from a dwelling not in the same ownership, ensuring that land is clearly identifiable </w:t>
            </w:r>
          </w:p>
        </w:tc>
        <w:tc>
          <w:tcPr>
            <w:tcW w:w="2693" w:type="dxa"/>
            <w:tcBorders>
              <w:top w:val="single" w:sz="6" w:space="0" w:color="auto"/>
              <w:left w:val="nil"/>
              <w:bottom w:val="single" w:sz="12" w:space="0" w:color="auto"/>
            </w:tcBorders>
          </w:tcPr>
          <w:p w14:paraId="2003E750" w14:textId="77777777" w:rsidR="00281BD5" w:rsidRDefault="00281BD5" w:rsidP="00BF2859">
            <w:pPr>
              <w:pStyle w:val="Tabletext1"/>
              <w:rPr>
                <w:color w:val="0000FF"/>
              </w:rPr>
            </w:pPr>
            <w:r>
              <w:rPr>
                <w:color w:val="0000FF"/>
              </w:rPr>
              <w:t xml:space="preserve">Insert “None specified” </w:t>
            </w:r>
          </w:p>
          <w:p w14:paraId="7B5A9FE5" w14:textId="77777777" w:rsidR="00281BD5" w:rsidRDefault="00281BD5" w:rsidP="00BF2859">
            <w:pPr>
              <w:pStyle w:val="Tabletext1"/>
              <w:rPr>
                <w:color w:val="0000FF"/>
              </w:rPr>
            </w:pPr>
            <w:r>
              <w:rPr>
                <w:color w:val="0000FF"/>
              </w:rPr>
              <w:t>or</w:t>
            </w:r>
          </w:p>
          <w:p w14:paraId="656E7A03" w14:textId="77777777" w:rsidR="00281BD5" w:rsidRDefault="00281BD5" w:rsidP="00BF2859">
            <w:pPr>
              <w:pStyle w:val="Tabletext1"/>
              <w:rPr>
                <w:color w:val="0000FF"/>
              </w:rPr>
            </w:pPr>
            <w:r>
              <w:rPr>
                <w:color w:val="0000FF"/>
              </w:rPr>
              <w:t>“[insert number] metres”</w:t>
            </w:r>
          </w:p>
          <w:p w14:paraId="2C995E37" w14:textId="3F9ED928" w:rsidR="00281BD5" w:rsidRPr="00804CCD" w:rsidRDefault="00281BD5" w:rsidP="00BF2859">
            <w:pPr>
              <w:pStyle w:val="Tabletext1"/>
              <w:rPr>
                <w:color w:val="0000FF"/>
              </w:rPr>
            </w:pPr>
            <w:r>
              <w:rPr>
                <w:color w:val="0000FF"/>
              </w:rPr>
              <w:t xml:space="preserve">(any distance must be less than 100 metres) </w:t>
            </w:r>
          </w:p>
        </w:tc>
      </w:tr>
    </w:tbl>
    <w:p w14:paraId="1F5098B3" w14:textId="77777777" w:rsidR="00334302" w:rsidRDefault="00334302" w:rsidP="00334302">
      <w:pPr>
        <w:pStyle w:val="BodyText10"/>
      </w:pPr>
    </w:p>
    <w:tbl>
      <w:tblPr>
        <w:tblW w:w="7654" w:type="dxa"/>
        <w:tblInd w:w="1134" w:type="dxa"/>
        <w:tblLayout w:type="fixed"/>
        <w:tblCellMar>
          <w:left w:w="80" w:type="dxa"/>
          <w:right w:w="80" w:type="dxa"/>
        </w:tblCellMar>
        <w:tblLook w:val="0000" w:firstRow="0" w:lastRow="0" w:firstColumn="0" w:lastColumn="0" w:noHBand="0" w:noVBand="0"/>
      </w:tblPr>
      <w:tblGrid>
        <w:gridCol w:w="3685"/>
        <w:gridCol w:w="3969"/>
      </w:tblGrid>
      <w:tr w:rsidR="00334302" w14:paraId="68827FF5" w14:textId="77777777" w:rsidTr="00BF2859">
        <w:trPr>
          <w:cantSplit/>
          <w:tblHeader/>
        </w:trPr>
        <w:tc>
          <w:tcPr>
            <w:tcW w:w="3685" w:type="dxa"/>
            <w:tcBorders>
              <w:top w:val="single" w:sz="6" w:space="0" w:color="auto"/>
              <w:left w:val="single" w:sz="2" w:space="0" w:color="auto"/>
              <w:bottom w:val="single" w:sz="6" w:space="0" w:color="auto"/>
            </w:tcBorders>
            <w:shd w:val="clear" w:color="auto" w:fill="000000"/>
          </w:tcPr>
          <w:p w14:paraId="71FEE038" w14:textId="77777777" w:rsidR="00334302" w:rsidRPr="009B1035" w:rsidRDefault="00334302" w:rsidP="00BF2859">
            <w:pPr>
              <w:pStyle w:val="Tablelabel"/>
            </w:pPr>
            <w:r w:rsidRPr="009B1035">
              <w:t>Permit requirement for earthworks</w:t>
            </w:r>
          </w:p>
        </w:tc>
        <w:tc>
          <w:tcPr>
            <w:tcW w:w="3969" w:type="dxa"/>
            <w:tcBorders>
              <w:top w:val="single" w:sz="6" w:space="0" w:color="auto"/>
              <w:bottom w:val="single" w:sz="6" w:space="0" w:color="auto"/>
              <w:right w:val="single" w:sz="2" w:space="0" w:color="auto"/>
            </w:tcBorders>
            <w:shd w:val="clear" w:color="auto" w:fill="000000"/>
          </w:tcPr>
          <w:p w14:paraId="59ECB256" w14:textId="77777777" w:rsidR="00334302" w:rsidRPr="009B1035" w:rsidRDefault="00334302" w:rsidP="00BF2859">
            <w:pPr>
              <w:pStyle w:val="Tablelabel"/>
            </w:pPr>
            <w:r w:rsidRPr="009B1035">
              <w:t>Land</w:t>
            </w:r>
          </w:p>
        </w:tc>
      </w:tr>
      <w:tr w:rsidR="00334302" w14:paraId="2EB7F68B" w14:textId="77777777" w:rsidTr="00BF2859">
        <w:trPr>
          <w:cantSplit/>
        </w:trPr>
        <w:tc>
          <w:tcPr>
            <w:tcW w:w="3685" w:type="dxa"/>
          </w:tcPr>
          <w:p w14:paraId="7173B75D" w14:textId="77777777" w:rsidR="00334302" w:rsidRDefault="00334302" w:rsidP="00BF2859">
            <w:pPr>
              <w:pStyle w:val="Tabletext1"/>
            </w:pPr>
            <w:r>
              <w:t>Earthworks which change the rate of flow or the discharge point of water across a property boundary</w:t>
            </w:r>
          </w:p>
          <w:p w14:paraId="7F4E510F" w14:textId="77777777" w:rsidR="00334302" w:rsidRPr="00804CCD" w:rsidRDefault="00334302" w:rsidP="00BF2859">
            <w:pPr>
              <w:pStyle w:val="Tabletext1"/>
              <w:rPr>
                <w:color w:val="0000FF"/>
              </w:rPr>
            </w:pPr>
            <w:r>
              <w:rPr>
                <w:color w:val="0000FF"/>
              </w:rPr>
              <w:t xml:space="preserve">See </w:t>
            </w:r>
            <w:r w:rsidRPr="00804CCD">
              <w:rPr>
                <w:color w:val="0000FF"/>
              </w:rPr>
              <w:t>35.08-4 for relevant provisions</w:t>
            </w:r>
          </w:p>
        </w:tc>
        <w:tc>
          <w:tcPr>
            <w:tcW w:w="3969" w:type="dxa"/>
          </w:tcPr>
          <w:p w14:paraId="7A88AA67" w14:textId="77777777" w:rsidR="00334302" w:rsidRDefault="00334302" w:rsidP="00BF2859">
            <w:pPr>
              <w:pStyle w:val="Tabletext1"/>
              <w:rPr>
                <w:color w:val="0000FF"/>
              </w:rPr>
            </w:pPr>
            <w:r w:rsidRPr="00804CCD">
              <w:rPr>
                <w:color w:val="0000FF"/>
              </w:rPr>
              <w:t xml:space="preserve">Insert “None specified” </w:t>
            </w:r>
          </w:p>
          <w:p w14:paraId="67FE184B" w14:textId="77777777" w:rsidR="00334302" w:rsidRDefault="00334302" w:rsidP="00BF2859">
            <w:pPr>
              <w:pStyle w:val="Tabletext1"/>
              <w:rPr>
                <w:color w:val="0000FF"/>
              </w:rPr>
            </w:pPr>
            <w:r w:rsidRPr="00804CCD">
              <w:rPr>
                <w:color w:val="0000FF"/>
              </w:rPr>
              <w:t xml:space="preserve">or </w:t>
            </w:r>
          </w:p>
          <w:p w14:paraId="19F6DE39" w14:textId="77777777" w:rsidR="00334302" w:rsidRPr="00804CCD" w:rsidRDefault="00334302" w:rsidP="00BF2859">
            <w:pPr>
              <w:pStyle w:val="Tabletext1"/>
              <w:rPr>
                <w:color w:val="0000FF"/>
              </w:rPr>
            </w:pPr>
            <w:r w:rsidRPr="00804CCD">
              <w:rPr>
                <w:color w:val="0000FF"/>
              </w:rPr>
              <w:t>details of land subject to the requirement, ensuring that land is clearly identifiable</w:t>
            </w:r>
          </w:p>
        </w:tc>
      </w:tr>
      <w:tr w:rsidR="00334302" w14:paraId="5EBBD091" w14:textId="77777777" w:rsidTr="00BF2859">
        <w:trPr>
          <w:cantSplit/>
        </w:trPr>
        <w:tc>
          <w:tcPr>
            <w:tcW w:w="3685" w:type="dxa"/>
            <w:tcBorders>
              <w:top w:val="single" w:sz="6" w:space="0" w:color="auto"/>
              <w:bottom w:val="single" w:sz="12" w:space="0" w:color="auto"/>
            </w:tcBorders>
          </w:tcPr>
          <w:p w14:paraId="6279F10F" w14:textId="77777777" w:rsidR="00334302" w:rsidRDefault="00334302" w:rsidP="00BF2859">
            <w:pPr>
              <w:pStyle w:val="Tabletext1"/>
            </w:pPr>
            <w:r>
              <w:t>Earthworks which increase the discharge of saline groundwater</w:t>
            </w:r>
          </w:p>
          <w:p w14:paraId="7B21BFFC" w14:textId="77777777" w:rsidR="00334302" w:rsidRPr="00804CCD" w:rsidRDefault="00334302" w:rsidP="00BF2859">
            <w:pPr>
              <w:pStyle w:val="Tabletext1"/>
              <w:rPr>
                <w:color w:val="0000FF"/>
              </w:rPr>
            </w:pPr>
            <w:r>
              <w:rPr>
                <w:color w:val="0000FF"/>
              </w:rPr>
              <w:t xml:space="preserve">See </w:t>
            </w:r>
            <w:r w:rsidRPr="00804CCD">
              <w:rPr>
                <w:color w:val="0000FF"/>
              </w:rPr>
              <w:t>35.08-4 for relevant provisions</w:t>
            </w:r>
          </w:p>
        </w:tc>
        <w:tc>
          <w:tcPr>
            <w:tcW w:w="3969" w:type="dxa"/>
            <w:tcBorders>
              <w:top w:val="single" w:sz="6" w:space="0" w:color="auto"/>
              <w:bottom w:val="single" w:sz="12" w:space="0" w:color="auto"/>
            </w:tcBorders>
          </w:tcPr>
          <w:p w14:paraId="58CF2A32" w14:textId="77777777" w:rsidR="00334302" w:rsidRDefault="00334302" w:rsidP="00BF2859">
            <w:pPr>
              <w:pStyle w:val="Tabletext1"/>
              <w:rPr>
                <w:color w:val="0000FF"/>
              </w:rPr>
            </w:pPr>
            <w:r w:rsidRPr="00804CCD">
              <w:rPr>
                <w:color w:val="0000FF"/>
              </w:rPr>
              <w:t xml:space="preserve">Insert “None specified” </w:t>
            </w:r>
          </w:p>
          <w:p w14:paraId="1E929F8D" w14:textId="77777777" w:rsidR="00334302" w:rsidRDefault="00334302" w:rsidP="00BF2859">
            <w:pPr>
              <w:pStyle w:val="Tabletext1"/>
              <w:rPr>
                <w:color w:val="0000FF"/>
              </w:rPr>
            </w:pPr>
            <w:r w:rsidRPr="00804CCD">
              <w:rPr>
                <w:color w:val="0000FF"/>
              </w:rPr>
              <w:t xml:space="preserve">or </w:t>
            </w:r>
          </w:p>
          <w:p w14:paraId="79FFA076" w14:textId="77777777" w:rsidR="00334302" w:rsidRPr="00804CCD" w:rsidRDefault="00334302" w:rsidP="00BF2859">
            <w:pPr>
              <w:pStyle w:val="Tabletext1"/>
              <w:rPr>
                <w:color w:val="0000FF"/>
              </w:rPr>
            </w:pPr>
            <w:r w:rsidRPr="00804CCD">
              <w:rPr>
                <w:color w:val="0000FF"/>
              </w:rPr>
              <w:t>details of land subject to the requirement, ensuring that land is clearly identifiable</w:t>
            </w:r>
          </w:p>
        </w:tc>
      </w:tr>
    </w:tbl>
    <w:p w14:paraId="663D34B3" w14:textId="77777777" w:rsidR="00DD1FFA" w:rsidRPr="00334302" w:rsidRDefault="00DD1FFA" w:rsidP="00242BC5">
      <w:pPr>
        <w:pStyle w:val="BodyText10"/>
      </w:pPr>
    </w:p>
    <w:sectPr w:rsidR="00DD1FFA" w:rsidRPr="00334302"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12403" w14:textId="77777777" w:rsidR="00334302" w:rsidRDefault="00334302">
      <w:r>
        <w:separator/>
      </w:r>
    </w:p>
    <w:p w14:paraId="57AF3A1D" w14:textId="77777777" w:rsidR="00334302" w:rsidRDefault="00334302"/>
    <w:p w14:paraId="78555F1F" w14:textId="77777777" w:rsidR="00334302" w:rsidRDefault="00334302"/>
    <w:p w14:paraId="7E2F1A60" w14:textId="77777777" w:rsidR="00334302" w:rsidRDefault="00334302"/>
  </w:endnote>
  <w:endnote w:type="continuationSeparator" w:id="0">
    <w:p w14:paraId="41D149CF" w14:textId="77777777" w:rsidR="00334302" w:rsidRDefault="00334302">
      <w:r>
        <w:continuationSeparator/>
      </w:r>
    </w:p>
    <w:p w14:paraId="150961A5" w14:textId="77777777" w:rsidR="00334302" w:rsidRDefault="00334302"/>
    <w:p w14:paraId="23F3A972" w14:textId="77777777" w:rsidR="00334302" w:rsidRDefault="00334302"/>
    <w:p w14:paraId="55B83E39" w14:textId="77777777" w:rsidR="00334302" w:rsidRDefault="003343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60E872C5-CB03-4A4E-9CAE-1AC9D63F0041}"/>
    <w:embedBold r:id="rId2" w:fontKey="{84186620-1B4F-464D-983C-54BC4139DCDE}"/>
    <w:embedItalic r:id="rId3" w:fontKey="{2B229568-4D3B-4322-8E84-8839A11AEFF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3BA9FC9-650D-471D-A17F-19007B954F05}"/>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43539B91-4D59-4BD9-899E-6563AEB49225}"/>
  </w:font>
  <w:font w:name="Cambria">
    <w:panose1 w:val="02040503050406030204"/>
    <w:charset w:val="00"/>
    <w:family w:val="roman"/>
    <w:pitch w:val="variable"/>
    <w:sig w:usb0="E00006FF" w:usb1="420024FF" w:usb2="02000000" w:usb3="00000000" w:csb0="0000019F" w:csb1="00000000"/>
    <w:embedRegular r:id="rId6" w:fontKey="{F5C54BE1-456B-4F0E-937F-A34FA9D103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EDAB0" w14:textId="1CD099FB" w:rsidR="00E965FE" w:rsidRPr="00FF2CB7" w:rsidRDefault="00281BD5" w:rsidP="00FF2CB7">
    <w:pPr>
      <w:pStyle w:val="Footer"/>
      <w:tabs>
        <w:tab w:val="clear" w:pos="8640"/>
        <w:tab w:val="right" w:pos="8505"/>
      </w:tabs>
    </w:pPr>
    <w:r>
      <w:rPr>
        <w:rFonts w:ascii="Times New Roman" w:hAnsi="Times New Roman"/>
        <w:noProof/>
        <w:color w:val="000000"/>
      </w:rPr>
      <mc:AlternateContent>
        <mc:Choice Requires="wps">
          <w:drawing>
            <wp:anchor distT="0" distB="0" distL="114300" distR="114300" simplePos="0" relativeHeight="251658240" behindDoc="0" locked="0" layoutInCell="0" allowOverlap="1" wp14:anchorId="09B0031C" wp14:editId="16A0A793">
              <wp:simplePos x="0" y="0"/>
              <wp:positionH relativeFrom="page">
                <wp:posOffset>0</wp:posOffset>
              </wp:positionH>
              <wp:positionV relativeFrom="page">
                <wp:posOffset>10214610</wp:posOffset>
              </wp:positionV>
              <wp:extent cx="7543165" cy="273050"/>
              <wp:effectExtent l="0" t="0" r="0" b="12700"/>
              <wp:wrapNone/>
              <wp:docPr id="3" name="MSIPCM0a7748c79b9655e0901f673c" descr="{&quot;HashCode&quot;:-1264680268,&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E06CAF" w14:textId="0E8A65AB" w:rsidR="00281BD5" w:rsidRPr="00281BD5" w:rsidRDefault="00281BD5" w:rsidP="00281BD5">
                          <w:pPr>
                            <w:jc w:val="center"/>
                            <w:rPr>
                              <w:rFonts w:ascii="Calibri" w:hAnsi="Calibri" w:cs="Calibri"/>
                              <w:color w:val="000000"/>
                            </w:rPr>
                          </w:pPr>
                          <w:r w:rsidRPr="00281BD5">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B0031C" id="_x0000_t202" coordsize="21600,21600" o:spt="202" path="m,l,21600r21600,l21600,xe">
              <v:stroke joinstyle="miter"/>
              <v:path gradientshapeok="t" o:connecttype="rect"/>
            </v:shapetype>
            <v:shape id="MSIPCM0a7748c79b9655e0901f673c" o:spid="_x0000_s1028" type="#_x0000_t202" alt="{&quot;HashCode&quot;:-1264680268,&quot;Height&quot;:840.0,&quot;Width&quot;:593.0,&quot;Placement&quot;:&quot;Footer&quot;,&quot;Index&quot;:&quot;Primary&quot;,&quot;Section&quot;:1,&quot;Top&quot;:0.0,&quot;Left&quot;:0.0}" style="position:absolute;margin-left:0;margin-top:804.3pt;width:593.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5CE06CAF" w14:textId="0E8A65AB" w:rsidR="00281BD5" w:rsidRPr="00281BD5" w:rsidRDefault="00281BD5" w:rsidP="00281BD5">
                    <w:pPr>
                      <w:jc w:val="center"/>
                      <w:rPr>
                        <w:rFonts w:ascii="Calibri" w:hAnsi="Calibri" w:cs="Calibri"/>
                        <w:color w:val="000000"/>
                      </w:rPr>
                    </w:pPr>
                    <w:r w:rsidRPr="00281BD5">
                      <w:rPr>
                        <w:rFonts w:ascii="Calibri" w:hAnsi="Calibri" w:cs="Calibri"/>
                        <w:color w:val="000000"/>
                      </w:rPr>
                      <w:t>OFFICIAL</w:t>
                    </w:r>
                  </w:p>
                </w:txbxContent>
              </v:textbox>
              <w10:wrap anchorx="page" anchory="page"/>
            </v:shape>
          </w:pict>
        </mc:Fallback>
      </mc:AlternateContent>
    </w:r>
    <w:r w:rsidR="00334302">
      <w:rPr>
        <w:rFonts w:ascii="Times New Roman" w:hAnsi="Times New Roman"/>
        <w:color w:val="000000"/>
      </w:rPr>
      <w:t>Zones – Clause 35.08 - Schedule</w:t>
    </w:r>
    <w:r w:rsidR="00334302" w:rsidDel="003313F1">
      <w:rPr>
        <w:rFonts w:ascii="Times New Roman" w:hAnsi="Times New Roman"/>
        <w:color w:val="000000"/>
      </w:rPr>
      <w:t xml:space="preserve"> </w:t>
    </w:r>
    <w:r w:rsidR="00334302" w:rsidRPr="00D22995">
      <w:rPr>
        <w:rFonts w:ascii="Times New Roman" w:hAnsi="Times New Roman"/>
        <w:color w:val="FF0000"/>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FE7304">
      <w:rPr>
        <w:rStyle w:val="PageNumber"/>
        <w:noProof/>
      </w:rPr>
      <w:t>2</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FE7304">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826FF" w14:textId="77777777" w:rsidR="00334302" w:rsidRDefault="00334302">
      <w:r>
        <w:separator/>
      </w:r>
    </w:p>
    <w:p w14:paraId="578CFAA6" w14:textId="77777777" w:rsidR="00334302" w:rsidRDefault="00334302"/>
    <w:p w14:paraId="56788F5D" w14:textId="77777777" w:rsidR="00334302" w:rsidRDefault="00334302"/>
    <w:p w14:paraId="6A20D38D" w14:textId="77777777" w:rsidR="00334302" w:rsidRDefault="00334302"/>
  </w:footnote>
  <w:footnote w:type="continuationSeparator" w:id="0">
    <w:p w14:paraId="0055590C" w14:textId="77777777" w:rsidR="00334302" w:rsidRDefault="00334302">
      <w:r>
        <w:continuationSeparator/>
      </w:r>
    </w:p>
    <w:p w14:paraId="6545C8C5" w14:textId="77777777" w:rsidR="00334302" w:rsidRDefault="00334302"/>
    <w:p w14:paraId="41341C3D" w14:textId="77777777" w:rsidR="00334302" w:rsidRDefault="00334302"/>
    <w:p w14:paraId="072C1CE4" w14:textId="77777777" w:rsidR="00334302" w:rsidRDefault="003343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4150E" w14:textId="77777777" w:rsidR="00E965FE" w:rsidRDefault="00334302">
    <w:pPr>
      <w:jc w:val="center"/>
    </w:pPr>
    <w:r w:rsidRPr="00D22995">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 xml:space="preserve"> Planning Scheme</w:t>
    </w:r>
  </w:p>
  <w:p w14:paraId="38888D42" w14:textId="77777777" w:rsidR="00E965FE" w:rsidRDefault="00E965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2" w15:restartNumberingAfterBreak="0">
    <w:nsid w:val="70844923"/>
    <w:multiLevelType w:val="hybridMultilevel"/>
    <w:tmpl w:val="129AF67E"/>
    <w:lvl w:ilvl="0" w:tplc="39421DF6">
      <w:start w:val="1"/>
      <w:numFmt w:val="bullet"/>
      <w:pStyle w:val="Tabletext"/>
      <w:lvlText w:val=""/>
      <w:lvlJc w:val="left"/>
      <w:pPr>
        <w:ind w:left="1854" w:hanging="360"/>
      </w:pPr>
      <w:rPr>
        <w:rFonts w:ascii="Wingdings" w:hAnsi="Wingdings" w:hint="default"/>
      </w:rPr>
    </w:lvl>
    <w:lvl w:ilvl="1" w:tplc="B6600604" w:tentative="1">
      <w:start w:val="1"/>
      <w:numFmt w:val="bullet"/>
      <w:lvlText w:val="o"/>
      <w:lvlJc w:val="left"/>
      <w:pPr>
        <w:ind w:left="2574" w:hanging="360"/>
      </w:pPr>
      <w:rPr>
        <w:rFonts w:ascii="Courier New" w:hAnsi="Courier New" w:cs="Courier New" w:hint="default"/>
      </w:rPr>
    </w:lvl>
    <w:lvl w:ilvl="2" w:tplc="453A569A" w:tentative="1">
      <w:start w:val="1"/>
      <w:numFmt w:val="bullet"/>
      <w:lvlText w:val=""/>
      <w:lvlJc w:val="left"/>
      <w:pPr>
        <w:ind w:left="3294" w:hanging="360"/>
      </w:pPr>
      <w:rPr>
        <w:rFonts w:ascii="Wingdings" w:hAnsi="Wingdings" w:hint="default"/>
      </w:rPr>
    </w:lvl>
    <w:lvl w:ilvl="3" w:tplc="AB263B46" w:tentative="1">
      <w:start w:val="1"/>
      <w:numFmt w:val="bullet"/>
      <w:lvlText w:val=""/>
      <w:lvlJc w:val="left"/>
      <w:pPr>
        <w:ind w:left="4014" w:hanging="360"/>
      </w:pPr>
      <w:rPr>
        <w:rFonts w:ascii="Symbol" w:hAnsi="Symbol" w:hint="default"/>
      </w:rPr>
    </w:lvl>
    <w:lvl w:ilvl="4" w:tplc="7BBC5ED8" w:tentative="1">
      <w:start w:val="1"/>
      <w:numFmt w:val="bullet"/>
      <w:lvlText w:val="o"/>
      <w:lvlJc w:val="left"/>
      <w:pPr>
        <w:ind w:left="4734" w:hanging="360"/>
      </w:pPr>
      <w:rPr>
        <w:rFonts w:ascii="Courier New" w:hAnsi="Courier New" w:cs="Courier New" w:hint="default"/>
      </w:rPr>
    </w:lvl>
    <w:lvl w:ilvl="5" w:tplc="FA52E2A8" w:tentative="1">
      <w:start w:val="1"/>
      <w:numFmt w:val="bullet"/>
      <w:lvlText w:val=""/>
      <w:lvlJc w:val="left"/>
      <w:pPr>
        <w:ind w:left="5454" w:hanging="360"/>
      </w:pPr>
      <w:rPr>
        <w:rFonts w:ascii="Wingdings" w:hAnsi="Wingdings" w:hint="default"/>
      </w:rPr>
    </w:lvl>
    <w:lvl w:ilvl="6" w:tplc="E56AD588" w:tentative="1">
      <w:start w:val="1"/>
      <w:numFmt w:val="bullet"/>
      <w:lvlText w:val=""/>
      <w:lvlJc w:val="left"/>
      <w:pPr>
        <w:ind w:left="6174" w:hanging="360"/>
      </w:pPr>
      <w:rPr>
        <w:rFonts w:ascii="Symbol" w:hAnsi="Symbol" w:hint="default"/>
      </w:rPr>
    </w:lvl>
    <w:lvl w:ilvl="7" w:tplc="758E230E" w:tentative="1">
      <w:start w:val="1"/>
      <w:numFmt w:val="bullet"/>
      <w:lvlText w:val="o"/>
      <w:lvlJc w:val="left"/>
      <w:pPr>
        <w:ind w:left="6894" w:hanging="360"/>
      </w:pPr>
      <w:rPr>
        <w:rFonts w:ascii="Courier New" w:hAnsi="Courier New" w:cs="Courier New" w:hint="default"/>
      </w:rPr>
    </w:lvl>
    <w:lvl w:ilvl="8" w:tplc="1A70B5C2" w:tentative="1">
      <w:start w:val="1"/>
      <w:numFmt w:val="bullet"/>
      <w:lvlText w:val=""/>
      <w:lvlJc w:val="left"/>
      <w:pPr>
        <w:ind w:left="7614" w:hanging="360"/>
      </w:pPr>
      <w:rPr>
        <w:rFonts w:ascii="Wingdings" w:hAnsi="Wingdings" w:hint="default"/>
      </w:rPr>
    </w:lvl>
  </w:abstractNum>
  <w:abstractNum w:abstractNumId="13"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501432150">
    <w:abstractNumId w:val="11"/>
  </w:num>
  <w:num w:numId="2" w16cid:durableId="1949463011">
    <w:abstractNumId w:val="10"/>
  </w:num>
  <w:num w:numId="3" w16cid:durableId="791941658">
    <w:abstractNumId w:val="13"/>
  </w:num>
  <w:num w:numId="4" w16cid:durableId="390423038">
    <w:abstractNumId w:val="12"/>
  </w:num>
  <w:num w:numId="5" w16cid:durableId="574123311">
    <w:abstractNumId w:val="9"/>
  </w:num>
  <w:num w:numId="6" w16cid:durableId="1089889312">
    <w:abstractNumId w:val="7"/>
  </w:num>
  <w:num w:numId="7" w16cid:durableId="1133792133">
    <w:abstractNumId w:val="6"/>
  </w:num>
  <w:num w:numId="8" w16cid:durableId="373575897">
    <w:abstractNumId w:val="5"/>
  </w:num>
  <w:num w:numId="9" w16cid:durableId="849101266">
    <w:abstractNumId w:val="4"/>
  </w:num>
  <w:num w:numId="10" w16cid:durableId="1414080835">
    <w:abstractNumId w:val="8"/>
  </w:num>
  <w:num w:numId="11" w16cid:durableId="914626317">
    <w:abstractNumId w:val="3"/>
  </w:num>
  <w:num w:numId="12" w16cid:durableId="85272736">
    <w:abstractNumId w:val="2"/>
  </w:num>
  <w:num w:numId="13" w16cid:durableId="1472820279">
    <w:abstractNumId w:val="1"/>
  </w:num>
  <w:num w:numId="14" w16cid:durableId="91567578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4302"/>
    <w:rsid w:val="000104C5"/>
    <w:rsid w:val="000252D5"/>
    <w:rsid w:val="00040242"/>
    <w:rsid w:val="00062CB8"/>
    <w:rsid w:val="000A05DE"/>
    <w:rsid w:val="000D2A26"/>
    <w:rsid w:val="00130858"/>
    <w:rsid w:val="00146C62"/>
    <w:rsid w:val="001557DD"/>
    <w:rsid w:val="00155A71"/>
    <w:rsid w:val="00162485"/>
    <w:rsid w:val="001643B4"/>
    <w:rsid w:val="00187C9C"/>
    <w:rsid w:val="001D2606"/>
    <w:rsid w:val="001D5E5A"/>
    <w:rsid w:val="001D71C7"/>
    <w:rsid w:val="001E03B6"/>
    <w:rsid w:val="001E73D9"/>
    <w:rsid w:val="001F3FD6"/>
    <w:rsid w:val="001F7184"/>
    <w:rsid w:val="00224F22"/>
    <w:rsid w:val="00242BC5"/>
    <w:rsid w:val="002567E4"/>
    <w:rsid w:val="00281BD5"/>
    <w:rsid w:val="002922F5"/>
    <w:rsid w:val="002A20A3"/>
    <w:rsid w:val="002A29A8"/>
    <w:rsid w:val="002A3A34"/>
    <w:rsid w:val="002A5240"/>
    <w:rsid w:val="002B09AA"/>
    <w:rsid w:val="002B1E3A"/>
    <w:rsid w:val="002B2152"/>
    <w:rsid w:val="002B3041"/>
    <w:rsid w:val="002D0F4F"/>
    <w:rsid w:val="003003E6"/>
    <w:rsid w:val="0033309F"/>
    <w:rsid w:val="00333AD7"/>
    <w:rsid w:val="00334302"/>
    <w:rsid w:val="00351F84"/>
    <w:rsid w:val="00356507"/>
    <w:rsid w:val="0035716C"/>
    <w:rsid w:val="00363BB6"/>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A3635"/>
    <w:rsid w:val="004A53DC"/>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6942DE"/>
    <w:rsid w:val="006A0152"/>
    <w:rsid w:val="006B2587"/>
    <w:rsid w:val="006B585A"/>
    <w:rsid w:val="006C5087"/>
    <w:rsid w:val="006D5439"/>
    <w:rsid w:val="006D5F59"/>
    <w:rsid w:val="006E62B9"/>
    <w:rsid w:val="006E77A8"/>
    <w:rsid w:val="007071B0"/>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612A0"/>
    <w:rsid w:val="0097313F"/>
    <w:rsid w:val="009923E4"/>
    <w:rsid w:val="009A28F6"/>
    <w:rsid w:val="009C27D4"/>
    <w:rsid w:val="009D3694"/>
    <w:rsid w:val="009D48B1"/>
    <w:rsid w:val="009E7819"/>
    <w:rsid w:val="009F2088"/>
    <w:rsid w:val="009F3C9E"/>
    <w:rsid w:val="00A15ECA"/>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410C"/>
    <w:rsid w:val="00B87436"/>
    <w:rsid w:val="00B93E23"/>
    <w:rsid w:val="00B95F65"/>
    <w:rsid w:val="00BB3A9E"/>
    <w:rsid w:val="00BE762B"/>
    <w:rsid w:val="00BF3CC1"/>
    <w:rsid w:val="00BF4421"/>
    <w:rsid w:val="00C14C0E"/>
    <w:rsid w:val="00C157F0"/>
    <w:rsid w:val="00C234B7"/>
    <w:rsid w:val="00C33FF8"/>
    <w:rsid w:val="00C4476A"/>
    <w:rsid w:val="00C52E26"/>
    <w:rsid w:val="00C60A6E"/>
    <w:rsid w:val="00C71D4D"/>
    <w:rsid w:val="00C737D4"/>
    <w:rsid w:val="00C76C1A"/>
    <w:rsid w:val="00CB77F8"/>
    <w:rsid w:val="00CC623F"/>
    <w:rsid w:val="00CF1AE9"/>
    <w:rsid w:val="00CF1DF8"/>
    <w:rsid w:val="00CF6C95"/>
    <w:rsid w:val="00CF7DED"/>
    <w:rsid w:val="00D00CE4"/>
    <w:rsid w:val="00D0306C"/>
    <w:rsid w:val="00D2572D"/>
    <w:rsid w:val="00D5243A"/>
    <w:rsid w:val="00D76F13"/>
    <w:rsid w:val="00D821BE"/>
    <w:rsid w:val="00D86263"/>
    <w:rsid w:val="00D922E9"/>
    <w:rsid w:val="00DC5DC1"/>
    <w:rsid w:val="00DD1FFA"/>
    <w:rsid w:val="00DD680C"/>
    <w:rsid w:val="00DF555B"/>
    <w:rsid w:val="00DF6768"/>
    <w:rsid w:val="00DF6BAD"/>
    <w:rsid w:val="00E075DE"/>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653F"/>
    <w:rsid w:val="00F56982"/>
    <w:rsid w:val="00F56C09"/>
    <w:rsid w:val="00F63A2B"/>
    <w:rsid w:val="00F84355"/>
    <w:rsid w:val="00F90122"/>
    <w:rsid w:val="00F97B83"/>
    <w:rsid w:val="00FA22F0"/>
    <w:rsid w:val="00FE7304"/>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0654E71"/>
  <w15:docId w15:val="{E7D9C888-957B-419D-9E9C-24C669E6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4302"/>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B8410C"/>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334302"/>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453791"/>
    <w:pPr>
      <w:keepNext/>
    </w:pPr>
    <w:rPr>
      <w:caps w:val="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BodyText11">
    <w:name w:val="Body Text1"/>
    <w:basedOn w:val="Normal"/>
    <w:qFormat/>
    <w:rsid w:val="00334302"/>
    <w:pPr>
      <w:spacing w:before="60" w:after="80"/>
      <w:ind w:left="1134"/>
      <w:jc w:val="both"/>
    </w:pPr>
    <w:rPr>
      <w:rFonts w:ascii="Times New Roman" w:hAnsi="Times New Roman"/>
      <w:sz w:val="20"/>
    </w:rPr>
  </w:style>
  <w:style w:type="paragraph" w:customStyle="1" w:styleId="HeadD">
    <w:name w:val="Head D"/>
    <w:basedOn w:val="HeadB"/>
    <w:rsid w:val="00334302"/>
    <w:pPr>
      <w:ind w:firstLine="0"/>
    </w:pPr>
    <w:rPr>
      <w:sz w:val="20"/>
    </w:rPr>
  </w:style>
  <w:style w:type="paragraph" w:customStyle="1" w:styleId="HeadC">
    <w:name w:val="Head C"/>
    <w:basedOn w:val="HeadB"/>
    <w:qFormat/>
    <w:rsid w:val="00334302"/>
    <w:rPr>
      <w:rFonts w:ascii="Arial Bold" w:hAnsi="Arial Bold"/>
      <w:noProof/>
      <w:sz w:val="20"/>
    </w:rPr>
  </w:style>
  <w:style w:type="paragraph" w:customStyle="1" w:styleId="BodyText3">
    <w:name w:val="Body Text3"/>
    <w:basedOn w:val="BodyText11"/>
    <w:qFormat/>
    <w:rsid w:val="00334302"/>
  </w:style>
  <w:style w:type="paragraph" w:styleId="Revision">
    <w:name w:val="Revision"/>
    <w:hidden/>
    <w:uiPriority w:val="99"/>
    <w:semiHidden/>
    <w:rsid w:val="00281BD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6602D-051D-4D09-9159-AC34BB627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612</Words>
  <Characters>3493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Moulton</dc:creator>
  <cp:lastModifiedBy>Letitia J Neilson (DEECA)</cp:lastModifiedBy>
  <cp:revision>5</cp:revision>
  <cp:lastPrinted>2011-09-16T06:11:00Z</cp:lastPrinted>
  <dcterms:created xsi:type="dcterms:W3CDTF">2017-05-17T03:36:00Z</dcterms:created>
  <dcterms:modified xsi:type="dcterms:W3CDTF">2023-03-29T02:09:00Z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2023-03-29T02:09:44Z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f4316765-9b15-414b-a17f-0b7153ab7062</vt:lpwstr>
  </property>
  <property fmtid="{D5CDD505-2E9C-101B-9397-08002B2CF9AE}" pid="13" name="MSIP_Label_4257e2ab-f512-40e2-9c9a-c64247360765_ContentBits">
    <vt:lpwstr>2</vt:lpwstr>
  </property>
</Properties>
</file>