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f4df23637e9c402b" Type="http://schemas.microsoft.com/office/2006/relationships/ui/extensibility" Target="customUI/customUI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:rsidTr="003F46E9">
        <w:trPr>
          <w:trHeight w:hRule="exact" w:val="1418"/>
        </w:trPr>
        <w:tc>
          <w:tcPr>
            <w:tcW w:w="7761" w:type="dxa"/>
            <w:vAlign w:val="center"/>
          </w:tcPr>
          <w:p w:rsidR="00975ED3" w:rsidRPr="00975ED3" w:rsidRDefault="00B02BB6" w:rsidP="003F46E9">
            <w:pPr>
              <w:pStyle w:val="Title"/>
            </w:pPr>
            <w:bookmarkStart w:id="0" w:name="_GoBack"/>
            <w:bookmarkEnd w:id="0"/>
            <w:r>
              <w:t>Fast Track Government Land Service</w:t>
            </w:r>
          </w:p>
        </w:tc>
      </w:tr>
      <w:tr w:rsidR="00975ED3" w:rsidTr="00F534A9">
        <w:trPr>
          <w:trHeight w:val="700"/>
        </w:trPr>
        <w:tc>
          <w:tcPr>
            <w:tcW w:w="7761" w:type="dxa"/>
            <w:vAlign w:val="center"/>
          </w:tcPr>
          <w:p w:rsidR="008116E1" w:rsidRDefault="008116E1" w:rsidP="008116E1">
            <w:pPr>
              <w:pStyle w:val="Subtitle"/>
              <w:rPr>
                <w:rFonts w:cstheme="majorHAnsi"/>
              </w:rPr>
            </w:pPr>
          </w:p>
          <w:p w:rsidR="008116E1" w:rsidRPr="008116E1" w:rsidRDefault="0042703C" w:rsidP="008116E1">
            <w:pPr>
              <w:pStyle w:val="Subtitle"/>
              <w:rPr>
                <w:rFonts w:cstheme="majorHAnsi"/>
              </w:rPr>
            </w:pPr>
            <w:r>
              <w:rPr>
                <w:rFonts w:cstheme="majorHAnsi"/>
              </w:rPr>
              <w:t>Application</w:t>
            </w:r>
            <w:r w:rsidR="00B02BB6" w:rsidRPr="008116E1">
              <w:rPr>
                <w:rFonts w:cstheme="majorHAnsi"/>
              </w:rPr>
              <w:t xml:space="preserve"> Fo</w:t>
            </w:r>
            <w:r w:rsidR="008116E1" w:rsidRPr="008116E1">
              <w:rPr>
                <w:rFonts w:cstheme="majorHAnsi"/>
              </w:rPr>
              <w:t>rm</w:t>
            </w:r>
          </w:p>
          <w:p w:rsidR="00975ED3" w:rsidRPr="00F534A9" w:rsidRDefault="00303376" w:rsidP="00813585">
            <w:pPr>
              <w:pStyle w:val="Subtitle"/>
              <w:rPr>
                <w:b/>
              </w:rPr>
            </w:pPr>
            <w:r>
              <w:rPr>
                <w:rFonts w:cstheme="majorHAnsi"/>
                <w:sz w:val="18"/>
                <w:szCs w:val="18"/>
              </w:rPr>
              <w:t>Version 3</w:t>
            </w:r>
            <w:r w:rsidR="008116E1" w:rsidRPr="008116E1">
              <w:rPr>
                <w:rFonts w:cstheme="majorHAnsi"/>
                <w:sz w:val="18"/>
                <w:szCs w:val="18"/>
              </w:rPr>
              <w:t xml:space="preserve"> – </w:t>
            </w:r>
            <w:r w:rsidR="00813585">
              <w:rPr>
                <w:rFonts w:cstheme="majorHAnsi"/>
                <w:sz w:val="18"/>
                <w:szCs w:val="18"/>
              </w:rPr>
              <w:t>June</w:t>
            </w:r>
            <w:r>
              <w:rPr>
                <w:rFonts w:cstheme="majorHAnsi"/>
                <w:sz w:val="18"/>
                <w:szCs w:val="18"/>
              </w:rPr>
              <w:t xml:space="preserve"> 2017</w:t>
            </w:r>
            <w:r w:rsidR="008116E1" w:rsidRPr="00AE367C">
              <w:rPr>
                <w:sz w:val="18"/>
                <w:szCs w:val="18"/>
              </w:rPr>
              <w:t xml:space="preserve"> </w:t>
            </w:r>
          </w:p>
        </w:tc>
      </w:tr>
    </w:tbl>
    <w:p w:rsidR="00806AB6" w:rsidRDefault="00806AB6" w:rsidP="00806AB6">
      <w:pPr>
        <w:pStyle w:val="BodyText"/>
        <w:sectPr w:rsidR="00806AB6" w:rsidSect="00981F5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11" w:right="737" w:bottom="794" w:left="851" w:header="284" w:footer="0" w:gutter="0"/>
          <w:cols w:space="284"/>
          <w:titlePg/>
          <w:docGrid w:linePitch="360"/>
        </w:sectPr>
      </w:pPr>
    </w:p>
    <w:p w:rsidR="00024D5D" w:rsidRDefault="00024D5D" w:rsidP="0089423D">
      <w:pPr>
        <w:pStyle w:val="IntroFeatureText"/>
        <w:spacing w:before="0" w:after="0" w:line="240" w:lineRule="auto"/>
        <w:jc w:val="both"/>
        <w:rPr>
          <w:b/>
          <w:color w:val="auto"/>
          <w:sz w:val="18"/>
          <w:szCs w:val="18"/>
        </w:rPr>
      </w:pPr>
    </w:p>
    <w:p w:rsidR="00DD481C" w:rsidRDefault="00B02BB6" w:rsidP="00607231">
      <w:pPr>
        <w:pStyle w:val="IntroFeatureText"/>
        <w:spacing w:before="0" w:after="120" w:line="240" w:lineRule="auto"/>
        <w:jc w:val="both"/>
        <w:rPr>
          <w:color w:val="auto"/>
          <w:sz w:val="20"/>
        </w:rPr>
      </w:pPr>
      <w:r w:rsidRPr="00607231">
        <w:rPr>
          <w:b/>
          <w:color w:val="auto"/>
          <w:sz w:val="20"/>
        </w:rPr>
        <w:t>The Fast Track Government Land Service</w:t>
      </w:r>
      <w:r w:rsidR="0027366F">
        <w:rPr>
          <w:b/>
          <w:color w:val="auto"/>
          <w:sz w:val="20"/>
        </w:rPr>
        <w:t xml:space="preserve"> (FTGLS)</w:t>
      </w:r>
      <w:r w:rsidRPr="00607231">
        <w:rPr>
          <w:b/>
          <w:color w:val="auto"/>
          <w:sz w:val="20"/>
        </w:rPr>
        <w:t xml:space="preserve"> </w:t>
      </w:r>
      <w:r w:rsidR="00F05A89" w:rsidRPr="00607231">
        <w:rPr>
          <w:b/>
          <w:color w:val="auto"/>
          <w:sz w:val="20"/>
        </w:rPr>
        <w:t xml:space="preserve">provides </w:t>
      </w:r>
      <w:r w:rsidRPr="00607231">
        <w:rPr>
          <w:b/>
          <w:color w:val="auto"/>
          <w:sz w:val="20"/>
        </w:rPr>
        <w:t>efficient</w:t>
      </w:r>
      <w:r w:rsidR="00950E2F" w:rsidRPr="00607231">
        <w:rPr>
          <w:b/>
          <w:color w:val="auto"/>
          <w:sz w:val="20"/>
        </w:rPr>
        <w:t xml:space="preserve">, timely and </w:t>
      </w:r>
      <w:r w:rsidR="00691E48" w:rsidRPr="00607231">
        <w:rPr>
          <w:b/>
          <w:color w:val="auto"/>
          <w:sz w:val="20"/>
        </w:rPr>
        <w:t>transparent</w:t>
      </w:r>
      <w:r w:rsidRPr="00607231">
        <w:rPr>
          <w:b/>
          <w:color w:val="auto"/>
          <w:sz w:val="20"/>
        </w:rPr>
        <w:t xml:space="preserve"> changes to planning provisions for land owned by the Victorian Government.</w:t>
      </w:r>
      <w:r w:rsidRPr="00607231">
        <w:rPr>
          <w:color w:val="auto"/>
          <w:sz w:val="20"/>
        </w:rPr>
        <w:t xml:space="preserve"> </w:t>
      </w:r>
    </w:p>
    <w:p w:rsidR="000C41E1" w:rsidRDefault="00E354F7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 w:rsidRPr="00607231">
        <w:rPr>
          <w:color w:val="auto"/>
        </w:rPr>
        <w:t xml:space="preserve">All </w:t>
      </w:r>
      <w:r w:rsidR="00950E2F" w:rsidRPr="00607231">
        <w:rPr>
          <w:color w:val="auto"/>
        </w:rPr>
        <w:t xml:space="preserve">Victorian Government departments and agencies </w:t>
      </w:r>
      <w:r w:rsidR="002F5D09" w:rsidRPr="00607231">
        <w:rPr>
          <w:color w:val="auto"/>
        </w:rPr>
        <w:t>are require</w:t>
      </w:r>
      <w:r w:rsidRPr="00607231">
        <w:rPr>
          <w:color w:val="auto"/>
        </w:rPr>
        <w:t xml:space="preserve">d to complete </w:t>
      </w:r>
      <w:r w:rsidR="0027366F">
        <w:rPr>
          <w:color w:val="auto"/>
        </w:rPr>
        <w:t>an Application</w:t>
      </w:r>
      <w:r w:rsidRPr="00607231">
        <w:rPr>
          <w:color w:val="auto"/>
        </w:rPr>
        <w:t xml:space="preserve"> Form as the first stage of assessment for </w:t>
      </w:r>
      <w:r w:rsidR="000C41E1">
        <w:rPr>
          <w:color w:val="auto"/>
        </w:rPr>
        <w:t xml:space="preserve">proposed </w:t>
      </w:r>
      <w:r w:rsidRPr="00607231">
        <w:rPr>
          <w:color w:val="auto"/>
        </w:rPr>
        <w:t xml:space="preserve">planning provision changes. </w:t>
      </w:r>
      <w:r w:rsidR="00B02BB6" w:rsidRPr="00607231">
        <w:rPr>
          <w:color w:val="auto"/>
        </w:rPr>
        <w:t>The</w:t>
      </w:r>
      <w:r w:rsidR="00303376" w:rsidRPr="00607231">
        <w:rPr>
          <w:color w:val="auto"/>
        </w:rPr>
        <w:t xml:space="preserve"> </w:t>
      </w:r>
      <w:r w:rsidR="0027366F">
        <w:rPr>
          <w:color w:val="auto"/>
        </w:rPr>
        <w:t>FTGLS</w:t>
      </w:r>
      <w:r w:rsidR="00303376" w:rsidRPr="00607231">
        <w:rPr>
          <w:color w:val="auto"/>
        </w:rPr>
        <w:t xml:space="preserve"> </w:t>
      </w:r>
      <w:r w:rsidR="00B02BB6" w:rsidRPr="00607231">
        <w:rPr>
          <w:color w:val="auto"/>
        </w:rPr>
        <w:t>assess</w:t>
      </w:r>
      <w:r w:rsidR="00950E2F" w:rsidRPr="00607231">
        <w:rPr>
          <w:color w:val="auto"/>
        </w:rPr>
        <w:t>es</w:t>
      </w:r>
      <w:r w:rsidR="00B02BB6" w:rsidRPr="00607231">
        <w:rPr>
          <w:color w:val="auto"/>
        </w:rPr>
        <w:t xml:space="preserve"> the site</w:t>
      </w:r>
      <w:r w:rsidR="002F5D09" w:rsidRPr="00607231">
        <w:rPr>
          <w:color w:val="auto"/>
        </w:rPr>
        <w:t>,</w:t>
      </w:r>
      <w:r w:rsidR="00B02BB6" w:rsidRPr="00607231">
        <w:rPr>
          <w:color w:val="auto"/>
        </w:rPr>
        <w:t xml:space="preserve"> </w:t>
      </w:r>
      <w:r w:rsidR="00950E2F" w:rsidRPr="00607231">
        <w:rPr>
          <w:color w:val="auto"/>
        </w:rPr>
        <w:t xml:space="preserve">based on the information provided, </w:t>
      </w:r>
      <w:r w:rsidR="00B02BB6" w:rsidRPr="00607231">
        <w:rPr>
          <w:color w:val="auto"/>
        </w:rPr>
        <w:t>to determine t</w:t>
      </w:r>
      <w:r w:rsidR="000C41E1">
        <w:rPr>
          <w:color w:val="auto"/>
        </w:rPr>
        <w:t>he appropriate planning stream</w:t>
      </w:r>
      <w:r w:rsidR="00B02BB6" w:rsidRPr="00607231">
        <w:rPr>
          <w:color w:val="auto"/>
        </w:rPr>
        <w:t xml:space="preserve"> pathway</w:t>
      </w:r>
      <w:r w:rsidR="007172A2" w:rsidRPr="00607231">
        <w:rPr>
          <w:color w:val="auto"/>
        </w:rPr>
        <w:t>,</w:t>
      </w:r>
      <w:r w:rsidR="00950E2F" w:rsidRPr="00607231">
        <w:rPr>
          <w:color w:val="auto"/>
        </w:rPr>
        <w:t xml:space="preserve"> </w:t>
      </w:r>
      <w:r w:rsidR="00B02BB6" w:rsidRPr="00607231">
        <w:rPr>
          <w:color w:val="auto"/>
        </w:rPr>
        <w:t>proposed timing and estimate</w:t>
      </w:r>
      <w:r w:rsidR="000C41E1">
        <w:rPr>
          <w:color w:val="auto"/>
        </w:rPr>
        <w:t>d</w:t>
      </w:r>
      <w:r w:rsidR="00B02BB6" w:rsidRPr="00607231">
        <w:rPr>
          <w:color w:val="auto"/>
        </w:rPr>
        <w:t xml:space="preserve"> fees.</w:t>
      </w:r>
      <w:r w:rsidR="00D16931" w:rsidRPr="00607231">
        <w:rPr>
          <w:color w:val="auto"/>
        </w:rPr>
        <w:t xml:space="preserve">  </w:t>
      </w:r>
    </w:p>
    <w:p w:rsidR="00B02BB6" w:rsidRPr="00607231" w:rsidRDefault="007172A2" w:rsidP="00076AC0">
      <w:pPr>
        <w:autoSpaceDE w:val="0"/>
        <w:autoSpaceDN w:val="0"/>
        <w:adjustRightInd w:val="0"/>
        <w:spacing w:before="120" w:line="240" w:lineRule="auto"/>
        <w:jc w:val="both"/>
        <w:rPr>
          <w:color w:val="auto"/>
        </w:rPr>
      </w:pPr>
      <w:r w:rsidRPr="00607231">
        <w:rPr>
          <w:color w:val="auto"/>
        </w:rPr>
        <w:t xml:space="preserve">Landholding bodies </w:t>
      </w:r>
      <w:r w:rsidR="000C41E1">
        <w:rPr>
          <w:color w:val="auto"/>
        </w:rPr>
        <w:t xml:space="preserve">must </w:t>
      </w:r>
      <w:r w:rsidRPr="00607231">
        <w:rPr>
          <w:color w:val="auto"/>
        </w:rPr>
        <w:t>include</w:t>
      </w:r>
      <w:r w:rsidR="000C41E1">
        <w:rPr>
          <w:color w:val="auto"/>
        </w:rPr>
        <w:t xml:space="preserve"> all</w:t>
      </w:r>
      <w:r w:rsidRPr="00607231">
        <w:rPr>
          <w:color w:val="auto"/>
        </w:rPr>
        <w:t xml:space="preserve"> </w:t>
      </w:r>
      <w:r w:rsidR="00AE01E9">
        <w:rPr>
          <w:color w:val="auto"/>
        </w:rPr>
        <w:t>required additional information</w:t>
      </w:r>
      <w:r w:rsidRPr="00607231">
        <w:rPr>
          <w:color w:val="auto"/>
        </w:rPr>
        <w:t xml:space="preserve"> with the </w:t>
      </w:r>
      <w:r w:rsidR="0027366F">
        <w:rPr>
          <w:color w:val="auto"/>
        </w:rPr>
        <w:t>application</w:t>
      </w:r>
      <w:r w:rsidRPr="00607231">
        <w:rPr>
          <w:color w:val="auto"/>
        </w:rPr>
        <w:t xml:space="preserve"> form to ensure that sufficient information is available to assess the site. </w:t>
      </w:r>
    </w:p>
    <w:p w:rsidR="00B02BB6" w:rsidRPr="007A32B2" w:rsidRDefault="00B02BB6" w:rsidP="00607231">
      <w:pPr>
        <w:pStyle w:val="IntroFeatureText"/>
        <w:spacing w:before="120" w:after="240" w:line="240" w:lineRule="auto"/>
        <w:jc w:val="both"/>
        <w:rPr>
          <w:color w:val="auto"/>
          <w:sz w:val="18"/>
          <w:szCs w:val="18"/>
        </w:rPr>
      </w:pPr>
      <w:r w:rsidRPr="00607231">
        <w:rPr>
          <w:color w:val="auto"/>
          <w:sz w:val="20"/>
        </w:rPr>
        <w:t xml:space="preserve">For more information, please visit: </w:t>
      </w:r>
      <w:hyperlink r:id="rId14" w:history="1">
        <w:r w:rsidR="00DD481C" w:rsidRPr="00607231">
          <w:rPr>
            <w:rStyle w:val="Hyperlink"/>
            <w:sz w:val="20"/>
          </w:rPr>
          <w:t>www.delwp.vic.gov.au/fast-track-government-land</w:t>
        </w:r>
      </w:hyperlink>
      <w:r w:rsidR="00DD481C" w:rsidRPr="00607231">
        <w:rPr>
          <w:color w:val="auto"/>
          <w:sz w:val="20"/>
        </w:rPr>
        <w:t xml:space="preserve"> </w:t>
      </w:r>
      <w:r w:rsidRPr="00607231">
        <w:rPr>
          <w:color w:val="auto"/>
          <w:sz w:val="20"/>
        </w:rPr>
        <w:t xml:space="preserve">or e-mail an enquiry to </w:t>
      </w:r>
      <w:hyperlink r:id="rId15" w:history="1">
        <w:r w:rsidR="00660B11" w:rsidRPr="00607231">
          <w:rPr>
            <w:color w:val="auto"/>
            <w:sz w:val="20"/>
          </w:rPr>
          <w:t>ftgl.service@delwp.vic.gov.au</w:t>
        </w:r>
      </w:hyperlink>
      <w:r w:rsidRPr="007A32B2">
        <w:rPr>
          <w:color w:val="auto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7371"/>
      </w:tblGrid>
      <w:tr w:rsidR="00024D5D" w:rsidRPr="007A32B2" w:rsidTr="00392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348" w:type="dxa"/>
            <w:gridSpan w:val="2"/>
          </w:tcPr>
          <w:p w:rsidR="00024D5D" w:rsidRPr="007A32B2" w:rsidRDefault="00024D5D" w:rsidP="00024D5D">
            <w:pPr>
              <w:pStyle w:val="BodyText"/>
              <w:spacing w:before="120" w:line="240" w:lineRule="auto"/>
              <w:rPr>
                <w:rFonts w:asciiTheme="majorHAnsi" w:hAnsiTheme="majorHAnsi" w:cstheme="majorHAnsi"/>
                <w:szCs w:val="18"/>
                <w:lang w:eastAsia="en-AU"/>
              </w:rPr>
            </w:pPr>
            <w:r w:rsidRPr="007A32B2">
              <w:rPr>
                <w:rFonts w:asciiTheme="majorHAnsi" w:hAnsiTheme="majorHAnsi" w:cstheme="majorHAnsi"/>
                <w:b/>
                <w:color w:val="FFFFFF" w:themeColor="background1"/>
                <w:szCs w:val="18"/>
                <w:lang w:eastAsia="en-AU"/>
              </w:rPr>
              <w:t>Applicant Info</w:t>
            </w:r>
            <w:r w:rsidR="00607231">
              <w:rPr>
                <w:rFonts w:asciiTheme="majorHAnsi" w:hAnsiTheme="majorHAnsi" w:cstheme="majorHAnsi"/>
                <w:b/>
                <w:color w:val="FFFFFF" w:themeColor="background1"/>
                <w:szCs w:val="18"/>
                <w:lang w:eastAsia="en-AU"/>
              </w:rPr>
              <w:t>r</w:t>
            </w:r>
            <w:r w:rsidRPr="007A32B2">
              <w:rPr>
                <w:rFonts w:asciiTheme="majorHAnsi" w:hAnsiTheme="majorHAnsi" w:cstheme="majorHAnsi"/>
                <w:b/>
                <w:color w:val="FFFFFF" w:themeColor="background1"/>
                <w:szCs w:val="18"/>
                <w:lang w:eastAsia="en-AU"/>
              </w:rPr>
              <w:t>mation</w:t>
            </w:r>
          </w:p>
        </w:tc>
      </w:tr>
      <w:tr w:rsidR="00687B3B" w:rsidRPr="007A32B2" w:rsidTr="00361B97">
        <w:tc>
          <w:tcPr>
            <w:tcW w:w="2977" w:type="dxa"/>
            <w:shd w:val="clear" w:color="auto" w:fill="F2EDF2" w:themeFill="accent5" w:themeFillTint="33"/>
            <w:vAlign w:val="center"/>
          </w:tcPr>
          <w:p w:rsidR="00687B3B" w:rsidRPr="007A32B2" w:rsidRDefault="00687B3B" w:rsidP="00885BD7">
            <w:pPr>
              <w:pStyle w:val="Title3"/>
            </w:pPr>
            <w:r w:rsidRPr="007A32B2">
              <w:t xml:space="preserve">Department / Agency </w:t>
            </w:r>
          </w:p>
        </w:tc>
        <w:tc>
          <w:tcPr>
            <w:tcW w:w="7371" w:type="dxa"/>
          </w:tcPr>
          <w:p w:rsidR="00687B3B" w:rsidRPr="007A32B2" w:rsidRDefault="00687B3B" w:rsidP="00024D5D">
            <w:pPr>
              <w:pStyle w:val="BodyText"/>
              <w:spacing w:after="60" w:line="240" w:lineRule="auto"/>
              <w:rPr>
                <w:rFonts w:asciiTheme="majorHAnsi" w:hAnsiTheme="majorHAnsi" w:cstheme="majorHAnsi"/>
                <w:szCs w:val="18"/>
                <w:lang w:eastAsia="en-AU"/>
              </w:rPr>
            </w:pPr>
          </w:p>
        </w:tc>
      </w:tr>
      <w:tr w:rsidR="00687B3B" w:rsidRPr="007A32B2" w:rsidTr="00361B97">
        <w:tc>
          <w:tcPr>
            <w:tcW w:w="2977" w:type="dxa"/>
            <w:shd w:val="clear" w:color="auto" w:fill="F2EDF2" w:themeFill="accent5" w:themeFillTint="33"/>
            <w:vAlign w:val="center"/>
          </w:tcPr>
          <w:p w:rsidR="00687B3B" w:rsidRPr="007A32B2" w:rsidRDefault="002F5D09" w:rsidP="00885BD7">
            <w:pPr>
              <w:pStyle w:val="Title3"/>
            </w:pPr>
            <w:r w:rsidRPr="007A32B2">
              <w:t xml:space="preserve">Contact </w:t>
            </w:r>
            <w:r w:rsidR="00FF62B1" w:rsidRPr="007A32B2">
              <w:t>Name</w:t>
            </w:r>
          </w:p>
        </w:tc>
        <w:tc>
          <w:tcPr>
            <w:tcW w:w="7371" w:type="dxa"/>
          </w:tcPr>
          <w:p w:rsidR="00687B3B" w:rsidRPr="007A32B2" w:rsidRDefault="00687B3B" w:rsidP="00024D5D">
            <w:pPr>
              <w:pStyle w:val="BodyText"/>
              <w:spacing w:after="60" w:line="240" w:lineRule="auto"/>
              <w:rPr>
                <w:rFonts w:asciiTheme="majorHAnsi" w:hAnsiTheme="majorHAnsi" w:cstheme="majorHAnsi"/>
                <w:szCs w:val="18"/>
                <w:lang w:eastAsia="en-AU"/>
              </w:rPr>
            </w:pPr>
          </w:p>
        </w:tc>
      </w:tr>
      <w:tr w:rsidR="00687B3B" w:rsidRPr="007A32B2" w:rsidTr="00361B97">
        <w:tc>
          <w:tcPr>
            <w:tcW w:w="2977" w:type="dxa"/>
            <w:shd w:val="clear" w:color="auto" w:fill="F2EDF2" w:themeFill="accent5" w:themeFillTint="33"/>
            <w:vAlign w:val="center"/>
          </w:tcPr>
          <w:p w:rsidR="00687B3B" w:rsidRPr="007A32B2" w:rsidRDefault="00687B3B" w:rsidP="00885BD7">
            <w:pPr>
              <w:pStyle w:val="Title3"/>
            </w:pPr>
            <w:r w:rsidRPr="007A32B2">
              <w:t xml:space="preserve">Mailing </w:t>
            </w:r>
            <w:r w:rsidR="000178E3" w:rsidRPr="007A32B2">
              <w:t>address</w:t>
            </w:r>
          </w:p>
        </w:tc>
        <w:tc>
          <w:tcPr>
            <w:tcW w:w="7371" w:type="dxa"/>
          </w:tcPr>
          <w:p w:rsidR="00687B3B" w:rsidRPr="007A32B2" w:rsidRDefault="00687B3B" w:rsidP="00024D5D">
            <w:pPr>
              <w:pStyle w:val="BodyText"/>
              <w:spacing w:after="60" w:line="240" w:lineRule="auto"/>
              <w:rPr>
                <w:rFonts w:asciiTheme="majorHAnsi" w:hAnsiTheme="majorHAnsi" w:cstheme="majorHAnsi"/>
                <w:szCs w:val="18"/>
                <w:lang w:eastAsia="en-AU"/>
              </w:rPr>
            </w:pPr>
          </w:p>
        </w:tc>
      </w:tr>
      <w:tr w:rsidR="00687B3B" w:rsidRPr="007A32B2" w:rsidTr="00361B97">
        <w:tc>
          <w:tcPr>
            <w:tcW w:w="2977" w:type="dxa"/>
            <w:shd w:val="clear" w:color="auto" w:fill="F2EDF2" w:themeFill="accent5" w:themeFillTint="33"/>
            <w:vAlign w:val="center"/>
          </w:tcPr>
          <w:p w:rsidR="00687B3B" w:rsidRPr="007A32B2" w:rsidRDefault="00687B3B" w:rsidP="00885BD7">
            <w:pPr>
              <w:pStyle w:val="Title3"/>
            </w:pPr>
            <w:r w:rsidRPr="007A32B2">
              <w:t xml:space="preserve">E-mail </w:t>
            </w:r>
            <w:r w:rsidR="000178E3" w:rsidRPr="007A32B2">
              <w:t>address</w:t>
            </w:r>
          </w:p>
        </w:tc>
        <w:tc>
          <w:tcPr>
            <w:tcW w:w="7371" w:type="dxa"/>
          </w:tcPr>
          <w:p w:rsidR="00687B3B" w:rsidRPr="007A32B2" w:rsidRDefault="00F534A9" w:rsidP="00024D5D">
            <w:pPr>
              <w:pStyle w:val="BodyText"/>
              <w:tabs>
                <w:tab w:val="left" w:pos="4827"/>
              </w:tabs>
              <w:spacing w:after="60" w:line="240" w:lineRule="auto"/>
              <w:rPr>
                <w:rFonts w:asciiTheme="majorHAnsi" w:hAnsiTheme="majorHAnsi" w:cstheme="majorHAnsi"/>
                <w:szCs w:val="18"/>
                <w:lang w:eastAsia="en-AU"/>
              </w:rPr>
            </w:pPr>
            <w:r w:rsidRPr="007A32B2">
              <w:rPr>
                <w:rFonts w:asciiTheme="majorHAnsi" w:hAnsiTheme="majorHAnsi" w:cstheme="majorHAnsi"/>
                <w:szCs w:val="18"/>
                <w:lang w:eastAsia="en-AU"/>
              </w:rPr>
              <w:tab/>
            </w:r>
          </w:p>
        </w:tc>
      </w:tr>
      <w:tr w:rsidR="00687B3B" w:rsidRPr="007A32B2" w:rsidTr="00361B97">
        <w:tc>
          <w:tcPr>
            <w:tcW w:w="2977" w:type="dxa"/>
            <w:shd w:val="clear" w:color="auto" w:fill="F2EDF2" w:themeFill="accent5" w:themeFillTint="33"/>
            <w:vAlign w:val="center"/>
          </w:tcPr>
          <w:p w:rsidR="00687B3B" w:rsidRPr="007A32B2" w:rsidRDefault="00F95E7C" w:rsidP="00885BD7">
            <w:pPr>
              <w:pStyle w:val="Title3"/>
            </w:pPr>
            <w:r w:rsidRPr="007A32B2">
              <w:t>Telep</w:t>
            </w:r>
            <w:r w:rsidR="00687B3B" w:rsidRPr="007A32B2">
              <w:t xml:space="preserve">hone </w:t>
            </w:r>
            <w:r w:rsidR="000178E3" w:rsidRPr="007A32B2">
              <w:t>number</w:t>
            </w:r>
          </w:p>
        </w:tc>
        <w:tc>
          <w:tcPr>
            <w:tcW w:w="7371" w:type="dxa"/>
          </w:tcPr>
          <w:p w:rsidR="00687B3B" w:rsidRPr="007A32B2" w:rsidRDefault="00687B3B" w:rsidP="00024D5D">
            <w:pPr>
              <w:pStyle w:val="BodyText"/>
              <w:spacing w:after="60" w:line="240" w:lineRule="auto"/>
              <w:rPr>
                <w:rFonts w:asciiTheme="majorHAnsi" w:hAnsiTheme="majorHAnsi" w:cstheme="majorHAnsi"/>
                <w:szCs w:val="18"/>
                <w:lang w:eastAsia="en-AU"/>
              </w:rPr>
            </w:pPr>
          </w:p>
        </w:tc>
      </w:tr>
    </w:tbl>
    <w:p w:rsidR="00001E86" w:rsidRPr="007A32B2" w:rsidRDefault="00001E86" w:rsidP="00024D5D">
      <w:pPr>
        <w:pStyle w:val="BodyText"/>
        <w:spacing w:after="60" w:line="24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6520"/>
      </w:tblGrid>
      <w:tr w:rsidR="00024D5D" w:rsidRPr="007A32B2" w:rsidTr="007A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348" w:type="dxa"/>
            <w:gridSpan w:val="3"/>
            <w:shd w:val="clear" w:color="auto" w:fill="642667"/>
          </w:tcPr>
          <w:p w:rsidR="00024D5D" w:rsidRPr="007A32B2" w:rsidRDefault="00024D5D" w:rsidP="00024D5D">
            <w:pPr>
              <w:pStyle w:val="BodyText"/>
              <w:spacing w:before="12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A32B2">
              <w:rPr>
                <w:rFonts w:asciiTheme="majorHAnsi" w:hAnsiTheme="majorHAnsi" w:cstheme="majorHAnsi"/>
                <w:b/>
                <w:color w:val="FFFFFF" w:themeColor="background1"/>
                <w:szCs w:val="18"/>
              </w:rPr>
              <w:t>Site Details</w:t>
            </w:r>
          </w:p>
        </w:tc>
      </w:tr>
      <w:tr w:rsidR="00687B3B" w:rsidRPr="007A32B2" w:rsidTr="00361B97">
        <w:tc>
          <w:tcPr>
            <w:tcW w:w="2977" w:type="dxa"/>
            <w:shd w:val="clear" w:color="auto" w:fill="F2EDF2" w:themeFill="accent5" w:themeFillTint="33"/>
            <w:vAlign w:val="center"/>
          </w:tcPr>
          <w:p w:rsidR="00687B3B" w:rsidRPr="007A32B2" w:rsidRDefault="00687B3B" w:rsidP="00885BD7">
            <w:pPr>
              <w:pStyle w:val="Title3"/>
            </w:pPr>
            <w:r w:rsidRPr="007A32B2">
              <w:t>Standard Parcel Identifier (SPI)</w:t>
            </w:r>
          </w:p>
        </w:tc>
        <w:tc>
          <w:tcPr>
            <w:tcW w:w="7371" w:type="dxa"/>
            <w:gridSpan w:val="2"/>
          </w:tcPr>
          <w:p w:rsidR="00687B3B" w:rsidRPr="007A32B2" w:rsidRDefault="00687B3B" w:rsidP="00024D5D">
            <w:pPr>
              <w:pStyle w:val="BodyText"/>
              <w:spacing w:after="6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687B3B" w:rsidRPr="007A32B2" w:rsidTr="00361B97">
        <w:tc>
          <w:tcPr>
            <w:tcW w:w="2977" w:type="dxa"/>
            <w:shd w:val="clear" w:color="auto" w:fill="F2EDF2" w:themeFill="accent5" w:themeFillTint="33"/>
            <w:vAlign w:val="center"/>
          </w:tcPr>
          <w:p w:rsidR="00687B3B" w:rsidRPr="007A32B2" w:rsidRDefault="00687B3B" w:rsidP="00885BD7">
            <w:pPr>
              <w:pStyle w:val="Title3"/>
            </w:pPr>
            <w:r w:rsidRPr="007A32B2">
              <w:t xml:space="preserve">Street </w:t>
            </w:r>
            <w:r w:rsidR="000178E3" w:rsidRPr="007A32B2">
              <w:t>address</w:t>
            </w:r>
          </w:p>
        </w:tc>
        <w:tc>
          <w:tcPr>
            <w:tcW w:w="7371" w:type="dxa"/>
            <w:gridSpan w:val="2"/>
          </w:tcPr>
          <w:p w:rsidR="00687B3B" w:rsidRPr="007A32B2" w:rsidRDefault="00687B3B" w:rsidP="00024D5D">
            <w:pPr>
              <w:pStyle w:val="BodyText"/>
              <w:spacing w:after="6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687B3B" w:rsidRPr="007A32B2" w:rsidTr="00361B97">
        <w:tc>
          <w:tcPr>
            <w:tcW w:w="2977" w:type="dxa"/>
            <w:shd w:val="clear" w:color="auto" w:fill="F2EDF2" w:themeFill="accent5" w:themeFillTint="33"/>
            <w:vAlign w:val="center"/>
          </w:tcPr>
          <w:p w:rsidR="00687B3B" w:rsidRPr="007A32B2" w:rsidRDefault="00687B3B" w:rsidP="00885BD7">
            <w:pPr>
              <w:pStyle w:val="Title3"/>
            </w:pPr>
            <w:r w:rsidRPr="007A32B2">
              <w:t>Local Government Area</w:t>
            </w:r>
          </w:p>
        </w:tc>
        <w:tc>
          <w:tcPr>
            <w:tcW w:w="7371" w:type="dxa"/>
            <w:gridSpan w:val="2"/>
          </w:tcPr>
          <w:p w:rsidR="00687B3B" w:rsidRPr="007A32B2" w:rsidRDefault="00687B3B" w:rsidP="00024D5D">
            <w:pPr>
              <w:pStyle w:val="BodyText"/>
              <w:spacing w:after="6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687B3B" w:rsidRPr="007A32B2" w:rsidTr="00361B97">
        <w:tc>
          <w:tcPr>
            <w:tcW w:w="2977" w:type="dxa"/>
            <w:shd w:val="clear" w:color="auto" w:fill="F2EDF2" w:themeFill="accent5" w:themeFillTint="33"/>
            <w:vAlign w:val="center"/>
          </w:tcPr>
          <w:p w:rsidR="00687B3B" w:rsidRPr="007A32B2" w:rsidRDefault="00687B3B" w:rsidP="00885BD7">
            <w:pPr>
              <w:pStyle w:val="Title3"/>
            </w:pPr>
            <w:r w:rsidRPr="007A32B2">
              <w:t xml:space="preserve">Who is the land owner? </w:t>
            </w:r>
          </w:p>
        </w:tc>
        <w:tc>
          <w:tcPr>
            <w:tcW w:w="7371" w:type="dxa"/>
            <w:gridSpan w:val="2"/>
          </w:tcPr>
          <w:p w:rsidR="00687B3B" w:rsidRPr="007A32B2" w:rsidRDefault="00687B3B" w:rsidP="00024D5D">
            <w:pPr>
              <w:pStyle w:val="BodyText"/>
              <w:spacing w:after="6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687B3B" w:rsidRPr="007A32B2" w:rsidTr="00361B97">
        <w:tc>
          <w:tcPr>
            <w:tcW w:w="2977" w:type="dxa"/>
            <w:shd w:val="clear" w:color="auto" w:fill="F2EDF2" w:themeFill="accent5" w:themeFillTint="33"/>
            <w:vAlign w:val="center"/>
          </w:tcPr>
          <w:p w:rsidR="00687B3B" w:rsidRPr="007A32B2" w:rsidRDefault="00687B3B" w:rsidP="00885BD7">
            <w:pPr>
              <w:pStyle w:val="Title3"/>
            </w:pPr>
            <w:r w:rsidRPr="007A32B2">
              <w:t xml:space="preserve">Land </w:t>
            </w:r>
            <w:r w:rsidR="000178E3" w:rsidRPr="007A32B2">
              <w:t xml:space="preserve">size </w:t>
            </w:r>
            <w:r w:rsidRPr="007A32B2">
              <w:t>(hectares)</w:t>
            </w:r>
          </w:p>
        </w:tc>
        <w:tc>
          <w:tcPr>
            <w:tcW w:w="7371" w:type="dxa"/>
            <w:gridSpan w:val="2"/>
          </w:tcPr>
          <w:p w:rsidR="00687B3B" w:rsidRPr="007A32B2" w:rsidRDefault="00687B3B" w:rsidP="00024D5D">
            <w:pPr>
              <w:pStyle w:val="BodyText"/>
              <w:spacing w:after="6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7A32B2" w:rsidRPr="007A32B2" w:rsidTr="00361B97">
        <w:tc>
          <w:tcPr>
            <w:tcW w:w="2977" w:type="dxa"/>
            <w:shd w:val="clear" w:color="auto" w:fill="F2EDF2" w:themeFill="accent5" w:themeFillTint="33"/>
            <w:vAlign w:val="center"/>
          </w:tcPr>
          <w:p w:rsidR="007A32B2" w:rsidRPr="007A32B2" w:rsidRDefault="007A32B2" w:rsidP="00885BD7">
            <w:pPr>
              <w:pStyle w:val="Title3"/>
            </w:pPr>
            <w:r w:rsidRPr="007A32B2">
              <w:t xml:space="preserve">Brief site description </w:t>
            </w:r>
          </w:p>
        </w:tc>
        <w:tc>
          <w:tcPr>
            <w:tcW w:w="7371" w:type="dxa"/>
            <w:gridSpan w:val="2"/>
          </w:tcPr>
          <w:p w:rsidR="007A32B2" w:rsidRPr="00F23AC0" w:rsidRDefault="007A32B2" w:rsidP="00885BD7">
            <w:pPr>
              <w:pStyle w:val="Title3"/>
              <w:rPr>
                <w:b w:val="0"/>
              </w:rPr>
            </w:pPr>
            <w:r w:rsidRPr="00F23AC0">
              <w:rPr>
                <w:b w:val="0"/>
              </w:rPr>
              <w:t xml:space="preserve">Please </w:t>
            </w:r>
            <w:r w:rsidR="00691E48" w:rsidRPr="00F23AC0">
              <w:rPr>
                <w:b w:val="0"/>
              </w:rPr>
              <w:t>provide</w:t>
            </w:r>
            <w:r w:rsidRPr="00F23AC0">
              <w:rPr>
                <w:b w:val="0"/>
              </w:rPr>
              <w:t xml:space="preserve"> a </w:t>
            </w:r>
            <w:r w:rsidR="00691E48" w:rsidRPr="00F23AC0">
              <w:rPr>
                <w:b w:val="0"/>
              </w:rPr>
              <w:t>description</w:t>
            </w:r>
            <w:r w:rsidRPr="00F23AC0">
              <w:rPr>
                <w:b w:val="0"/>
              </w:rPr>
              <w:t xml:space="preserve"> of how the site is </w:t>
            </w:r>
            <w:r w:rsidR="00691E48" w:rsidRPr="00F23AC0">
              <w:rPr>
                <w:b w:val="0"/>
              </w:rPr>
              <w:t>currently</w:t>
            </w:r>
            <w:r w:rsidRPr="00F23AC0">
              <w:rPr>
                <w:b w:val="0"/>
              </w:rPr>
              <w:t xml:space="preserve"> used/ its condition etc</w:t>
            </w:r>
          </w:p>
          <w:p w:rsidR="007A32B2" w:rsidRPr="00F23AC0" w:rsidRDefault="007A32B2" w:rsidP="00885BD7">
            <w:pPr>
              <w:pStyle w:val="Title3"/>
              <w:rPr>
                <w:b w:val="0"/>
              </w:rPr>
            </w:pPr>
          </w:p>
          <w:p w:rsidR="007A32B2" w:rsidRPr="00F23AC0" w:rsidRDefault="007A32B2" w:rsidP="00981F54">
            <w:pPr>
              <w:pStyle w:val="BodyText"/>
              <w:spacing w:after="60" w:line="240" w:lineRule="auto"/>
              <w:ind w:left="0"/>
              <w:rPr>
                <w:rFonts w:asciiTheme="majorHAnsi" w:hAnsiTheme="majorHAnsi" w:cstheme="majorHAnsi"/>
                <w:color w:val="auto"/>
                <w:szCs w:val="18"/>
              </w:rPr>
            </w:pPr>
          </w:p>
          <w:p w:rsidR="00361B97" w:rsidRPr="00F23AC0" w:rsidRDefault="00361B97" w:rsidP="00981F54">
            <w:pPr>
              <w:pStyle w:val="BodyText"/>
              <w:spacing w:after="60" w:line="240" w:lineRule="auto"/>
              <w:ind w:left="0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361B97" w:rsidRPr="007A32B2" w:rsidTr="00361B97">
        <w:tc>
          <w:tcPr>
            <w:tcW w:w="2977" w:type="dxa"/>
            <w:shd w:val="clear" w:color="auto" w:fill="F2EDF2" w:themeFill="accent5" w:themeFillTint="33"/>
            <w:vAlign w:val="center"/>
          </w:tcPr>
          <w:p w:rsidR="00687B3B" w:rsidRPr="007A32B2" w:rsidRDefault="00687B3B" w:rsidP="00885BD7">
            <w:pPr>
              <w:pStyle w:val="Title3"/>
            </w:pPr>
            <w:r w:rsidRPr="007A32B2">
              <w:t>Does the site have any known encumbrances</w:t>
            </w:r>
            <w:r w:rsidR="007A32B2" w:rsidRPr="007A32B2">
              <w:t>?</w:t>
            </w:r>
          </w:p>
        </w:tc>
        <w:tc>
          <w:tcPr>
            <w:tcW w:w="7371" w:type="dxa"/>
            <w:gridSpan w:val="2"/>
          </w:tcPr>
          <w:p w:rsidR="00303376" w:rsidRPr="00F23AC0" w:rsidRDefault="00303376" w:rsidP="00885BD7">
            <w:pPr>
              <w:pStyle w:val="Title3"/>
              <w:rPr>
                <w:b w:val="0"/>
              </w:rPr>
            </w:pPr>
            <w:r w:rsidRPr="00F23AC0">
              <w:rPr>
                <w:b w:val="0"/>
              </w:rPr>
              <w:t xml:space="preserve">List any land encumbrances </w:t>
            </w:r>
            <w:r w:rsidR="007A32B2" w:rsidRPr="00F23AC0">
              <w:rPr>
                <w:b w:val="0"/>
              </w:rPr>
              <w:t>including s.173 agreement, covenants, easements etc</w:t>
            </w:r>
          </w:p>
          <w:p w:rsidR="00687B3B" w:rsidRPr="00F23AC0" w:rsidRDefault="00687B3B" w:rsidP="00024D5D">
            <w:pPr>
              <w:pStyle w:val="BodyText"/>
              <w:spacing w:after="6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  <w:p w:rsidR="007A32B2" w:rsidRPr="00F23AC0" w:rsidRDefault="007A32B2" w:rsidP="00024D5D">
            <w:pPr>
              <w:pStyle w:val="BodyText"/>
              <w:spacing w:after="6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361B97" w:rsidRPr="007A32B2" w:rsidTr="00C5199F">
        <w:tc>
          <w:tcPr>
            <w:tcW w:w="2977" w:type="dxa"/>
            <w:vMerge w:val="restart"/>
            <w:shd w:val="clear" w:color="auto" w:fill="F2EDF2" w:themeFill="accent5" w:themeFillTint="33"/>
            <w:vAlign w:val="center"/>
          </w:tcPr>
          <w:p w:rsidR="00361B97" w:rsidRPr="007A32B2" w:rsidRDefault="00361B97" w:rsidP="00885BD7">
            <w:pPr>
              <w:pStyle w:val="Title3"/>
            </w:pPr>
            <w:r w:rsidRPr="007A32B2">
              <w:t>Has this site been determined surplus</w:t>
            </w:r>
          </w:p>
        </w:tc>
        <w:tc>
          <w:tcPr>
            <w:tcW w:w="851" w:type="dxa"/>
            <w:tcBorders>
              <w:right w:val="single" w:sz="8" w:space="0" w:color="642667" w:themeColor="text2"/>
            </w:tcBorders>
          </w:tcPr>
          <w:p w:rsidR="00361B97" w:rsidRPr="00F23AC0" w:rsidRDefault="00361B97" w:rsidP="00885BD7">
            <w:pPr>
              <w:pStyle w:val="Title3"/>
              <w:rPr>
                <w:b w:val="0"/>
              </w:rPr>
            </w:pPr>
            <w:r w:rsidRPr="00F23AC0">
              <w:rPr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C0">
              <w:rPr>
                <w:b w:val="0"/>
              </w:rPr>
              <w:instrText xml:space="preserve"> FORMCHECKBOX </w:instrText>
            </w:r>
            <w:r w:rsidR="00617C0F">
              <w:rPr>
                <w:b w:val="0"/>
              </w:rPr>
            </w:r>
            <w:r w:rsidR="00617C0F">
              <w:rPr>
                <w:b w:val="0"/>
              </w:rPr>
              <w:fldChar w:fldCharType="separate"/>
            </w:r>
            <w:r w:rsidRPr="00F23AC0">
              <w:rPr>
                <w:b w:val="0"/>
              </w:rPr>
              <w:fldChar w:fldCharType="end"/>
            </w:r>
            <w:r w:rsidRPr="00F23AC0">
              <w:rPr>
                <w:b w:val="0"/>
              </w:rPr>
              <w:t xml:space="preserve"> Yes     </w:t>
            </w:r>
          </w:p>
        </w:tc>
        <w:tc>
          <w:tcPr>
            <w:tcW w:w="6520" w:type="dxa"/>
            <w:tcBorders>
              <w:left w:val="single" w:sz="8" w:space="0" w:color="642667" w:themeColor="text2"/>
            </w:tcBorders>
          </w:tcPr>
          <w:p w:rsidR="00361B97" w:rsidRPr="00F23AC0" w:rsidRDefault="00361B97" w:rsidP="00885BD7">
            <w:pPr>
              <w:pStyle w:val="Title3"/>
              <w:rPr>
                <w:b w:val="0"/>
              </w:rPr>
            </w:pPr>
            <w:r w:rsidRPr="00F23AC0">
              <w:rPr>
                <w:b w:val="0"/>
              </w:rPr>
              <w:t>If yes, please complete the Surplus Government Land Declaration Form</w:t>
            </w:r>
          </w:p>
        </w:tc>
      </w:tr>
      <w:tr w:rsidR="00361B97" w:rsidRPr="007A32B2" w:rsidTr="00C5199F">
        <w:tc>
          <w:tcPr>
            <w:tcW w:w="2977" w:type="dxa"/>
            <w:vMerge/>
            <w:shd w:val="clear" w:color="auto" w:fill="F2EDF2" w:themeFill="accent5" w:themeFillTint="33"/>
            <w:vAlign w:val="center"/>
          </w:tcPr>
          <w:p w:rsidR="00361B97" w:rsidRPr="007A32B2" w:rsidRDefault="00361B97" w:rsidP="00885BD7">
            <w:pPr>
              <w:pStyle w:val="Title3"/>
            </w:pPr>
          </w:p>
        </w:tc>
        <w:tc>
          <w:tcPr>
            <w:tcW w:w="851" w:type="dxa"/>
            <w:tcBorders>
              <w:right w:val="single" w:sz="8" w:space="0" w:color="642667" w:themeColor="text2"/>
            </w:tcBorders>
          </w:tcPr>
          <w:p w:rsidR="00361B97" w:rsidRPr="00F23AC0" w:rsidRDefault="00361B97" w:rsidP="00885BD7">
            <w:pPr>
              <w:pStyle w:val="Title3"/>
              <w:rPr>
                <w:b w:val="0"/>
              </w:rPr>
            </w:pPr>
            <w:r w:rsidRPr="00F23AC0">
              <w:rPr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AC0">
              <w:rPr>
                <w:b w:val="0"/>
              </w:rPr>
              <w:instrText xml:space="preserve"> FORMCHECKBOX </w:instrText>
            </w:r>
            <w:r w:rsidR="00617C0F">
              <w:rPr>
                <w:b w:val="0"/>
              </w:rPr>
            </w:r>
            <w:r w:rsidR="00617C0F">
              <w:rPr>
                <w:b w:val="0"/>
              </w:rPr>
              <w:fldChar w:fldCharType="separate"/>
            </w:r>
            <w:r w:rsidRPr="00F23AC0">
              <w:rPr>
                <w:b w:val="0"/>
              </w:rPr>
              <w:fldChar w:fldCharType="end"/>
            </w:r>
            <w:r w:rsidRPr="00F23AC0">
              <w:rPr>
                <w:b w:val="0"/>
              </w:rPr>
              <w:t xml:space="preserve">  No</w:t>
            </w:r>
          </w:p>
        </w:tc>
        <w:tc>
          <w:tcPr>
            <w:tcW w:w="6520" w:type="dxa"/>
            <w:tcBorders>
              <w:left w:val="single" w:sz="8" w:space="0" w:color="642667" w:themeColor="text2"/>
            </w:tcBorders>
          </w:tcPr>
          <w:p w:rsidR="00361B97" w:rsidRDefault="00C5199F" w:rsidP="00885BD7">
            <w:pPr>
              <w:pStyle w:val="Title3"/>
              <w:rPr>
                <w:b w:val="0"/>
              </w:rPr>
            </w:pPr>
            <w:r>
              <w:rPr>
                <w:b w:val="0"/>
              </w:rPr>
              <w:t>If no, why</w:t>
            </w:r>
          </w:p>
          <w:p w:rsidR="00C5199F" w:rsidRPr="00F23AC0" w:rsidRDefault="00C5199F" w:rsidP="00885BD7">
            <w:pPr>
              <w:pStyle w:val="Title3"/>
              <w:rPr>
                <w:b w:val="0"/>
              </w:rPr>
            </w:pPr>
          </w:p>
        </w:tc>
      </w:tr>
    </w:tbl>
    <w:p w:rsidR="007A32B2" w:rsidRDefault="007A32B2" w:rsidP="00024D5D">
      <w:pPr>
        <w:pStyle w:val="BodyText"/>
        <w:spacing w:after="60" w:line="240" w:lineRule="auto"/>
        <w:rPr>
          <w:sz w:val="18"/>
          <w:szCs w:val="18"/>
        </w:rPr>
      </w:pPr>
    </w:p>
    <w:p w:rsidR="00361B97" w:rsidRDefault="00361B97" w:rsidP="00024D5D">
      <w:pPr>
        <w:pStyle w:val="BodyText"/>
        <w:spacing w:after="60" w:line="240" w:lineRule="auto"/>
        <w:rPr>
          <w:sz w:val="18"/>
          <w:szCs w:val="18"/>
        </w:rPr>
      </w:pPr>
    </w:p>
    <w:p w:rsidR="00361B97" w:rsidRDefault="00361B97" w:rsidP="00024D5D">
      <w:pPr>
        <w:pStyle w:val="BodyText"/>
        <w:spacing w:after="60" w:line="240" w:lineRule="auto"/>
        <w:rPr>
          <w:sz w:val="18"/>
          <w:szCs w:val="18"/>
        </w:rPr>
      </w:pPr>
    </w:p>
    <w:tbl>
      <w:tblPr>
        <w:tblStyle w:val="TableGrid"/>
        <w:tblW w:w="10489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1985"/>
        <w:gridCol w:w="8504"/>
      </w:tblGrid>
      <w:tr w:rsidR="007A32B2" w:rsidRPr="007A32B2" w:rsidTr="00EC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489" w:type="dxa"/>
            <w:gridSpan w:val="2"/>
            <w:shd w:val="clear" w:color="auto" w:fill="642667"/>
          </w:tcPr>
          <w:p w:rsidR="007A32B2" w:rsidRPr="007A32B2" w:rsidRDefault="007A32B2" w:rsidP="005320F3">
            <w:pPr>
              <w:pStyle w:val="BodyText"/>
              <w:spacing w:before="12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A32B2">
              <w:rPr>
                <w:rFonts w:asciiTheme="majorHAnsi" w:hAnsiTheme="majorHAnsi" w:cstheme="majorHAnsi"/>
                <w:b/>
                <w:color w:val="FFFFFF" w:themeColor="background1"/>
                <w:szCs w:val="18"/>
                <w:lang w:eastAsia="en-AU"/>
              </w:rPr>
              <w:lastRenderedPageBreak/>
              <w:t>Proposed Planning Provisions</w:t>
            </w:r>
          </w:p>
        </w:tc>
      </w:tr>
      <w:tr w:rsidR="007A32B2" w:rsidRPr="007A32B2" w:rsidTr="00EC4615">
        <w:tc>
          <w:tcPr>
            <w:tcW w:w="10489" w:type="dxa"/>
            <w:gridSpan w:val="2"/>
            <w:shd w:val="clear" w:color="auto" w:fill="F2EDF2" w:themeFill="accent5" w:themeFillTint="33"/>
            <w:vAlign w:val="center"/>
          </w:tcPr>
          <w:tbl>
            <w:tblPr>
              <w:tblStyle w:val="TableGrid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8504"/>
            </w:tblGrid>
            <w:tr w:rsidR="007A32B2" w:rsidRPr="007A32B2" w:rsidTr="00EC46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10490" w:type="dxa"/>
                  <w:gridSpan w:val="2"/>
                  <w:shd w:val="clear" w:color="auto" w:fill="F2EDF2" w:themeFill="accent5" w:themeFillTint="33"/>
                </w:tcPr>
                <w:p w:rsidR="007A32B2" w:rsidRPr="007A32B2" w:rsidRDefault="007A32B2" w:rsidP="005320F3">
                  <w:pPr>
                    <w:spacing w:line="240" w:lineRule="auto"/>
                    <w:rPr>
                      <w:rFonts w:asciiTheme="majorHAnsi" w:hAnsiTheme="majorHAnsi" w:cstheme="majorHAnsi"/>
                      <w:b/>
                      <w:szCs w:val="18"/>
                    </w:rPr>
                  </w:pPr>
                  <w:r w:rsidRPr="007A32B2">
                    <w:rPr>
                      <w:rFonts w:asciiTheme="majorHAnsi" w:hAnsiTheme="majorHAnsi" w:cstheme="majorHAnsi"/>
                      <w:b/>
                      <w:szCs w:val="18"/>
                    </w:rPr>
                    <w:t>What are the current planning provisions for the site?</w:t>
                  </w:r>
                </w:p>
              </w:tc>
            </w:tr>
            <w:tr w:rsidR="007A32B2" w:rsidRPr="007A32B2" w:rsidTr="00EC4615">
              <w:tc>
                <w:tcPr>
                  <w:tcW w:w="1986" w:type="dxa"/>
                  <w:shd w:val="clear" w:color="auto" w:fill="F2EDF2" w:themeFill="accent5" w:themeFillTint="33"/>
                  <w:vAlign w:val="center"/>
                </w:tcPr>
                <w:p w:rsidR="007A32B2" w:rsidRPr="007A32B2" w:rsidRDefault="007A32B2" w:rsidP="00885BD7">
                  <w:pPr>
                    <w:pStyle w:val="Title3"/>
                  </w:pPr>
                  <w:r w:rsidRPr="007A32B2">
                    <w:t>Zone</w:t>
                  </w:r>
                </w:p>
              </w:tc>
              <w:tc>
                <w:tcPr>
                  <w:tcW w:w="8504" w:type="dxa"/>
                  <w:shd w:val="clear" w:color="auto" w:fill="FFFFFF" w:themeFill="background1"/>
                </w:tcPr>
                <w:p w:rsidR="007A32B2" w:rsidRPr="007A32B2" w:rsidRDefault="007A32B2" w:rsidP="005320F3">
                  <w:pPr>
                    <w:spacing w:line="240" w:lineRule="auto"/>
                    <w:rPr>
                      <w:rFonts w:asciiTheme="majorHAnsi" w:hAnsiTheme="majorHAnsi" w:cstheme="majorHAnsi"/>
                      <w:color w:val="FFFFFF" w:themeColor="background1"/>
                      <w:szCs w:val="18"/>
                    </w:rPr>
                  </w:pPr>
                </w:p>
              </w:tc>
            </w:tr>
            <w:tr w:rsidR="007A32B2" w:rsidRPr="007A32B2" w:rsidTr="00EC4615">
              <w:tc>
                <w:tcPr>
                  <w:tcW w:w="1986" w:type="dxa"/>
                  <w:shd w:val="clear" w:color="auto" w:fill="F2EDF2" w:themeFill="accent5" w:themeFillTint="33"/>
                </w:tcPr>
                <w:p w:rsidR="007A32B2" w:rsidRPr="007A32B2" w:rsidRDefault="007A32B2" w:rsidP="00885BD7">
                  <w:pPr>
                    <w:pStyle w:val="Title3"/>
                  </w:pPr>
                  <w:r w:rsidRPr="007A32B2">
                    <w:t>Overlay(s)</w:t>
                  </w:r>
                </w:p>
              </w:tc>
              <w:tc>
                <w:tcPr>
                  <w:tcW w:w="8504" w:type="dxa"/>
                  <w:shd w:val="clear" w:color="auto" w:fill="FFFFFF" w:themeFill="background1"/>
                </w:tcPr>
                <w:p w:rsidR="007A32B2" w:rsidRPr="007A32B2" w:rsidRDefault="007A32B2" w:rsidP="005320F3">
                  <w:pPr>
                    <w:spacing w:line="240" w:lineRule="auto"/>
                    <w:rPr>
                      <w:rFonts w:asciiTheme="majorHAnsi" w:hAnsiTheme="majorHAnsi" w:cstheme="majorHAnsi"/>
                      <w:color w:val="FFFFFF" w:themeColor="background1"/>
                      <w:szCs w:val="18"/>
                    </w:rPr>
                  </w:pPr>
                </w:p>
              </w:tc>
            </w:tr>
            <w:tr w:rsidR="007A32B2" w:rsidRPr="007A32B2" w:rsidTr="00EC4615">
              <w:tc>
                <w:tcPr>
                  <w:tcW w:w="1986" w:type="dxa"/>
                  <w:shd w:val="clear" w:color="auto" w:fill="F2EDF2" w:themeFill="accent5" w:themeFillTint="33"/>
                </w:tcPr>
                <w:p w:rsidR="007A32B2" w:rsidRPr="007A32B2" w:rsidRDefault="007A32B2" w:rsidP="00885BD7">
                  <w:pPr>
                    <w:pStyle w:val="Title3"/>
                  </w:pPr>
                  <w:r w:rsidRPr="007A32B2">
                    <w:t>Other provisions</w:t>
                  </w:r>
                </w:p>
              </w:tc>
              <w:tc>
                <w:tcPr>
                  <w:tcW w:w="8504" w:type="dxa"/>
                  <w:shd w:val="clear" w:color="auto" w:fill="FFFFFF" w:themeFill="background1"/>
                </w:tcPr>
                <w:p w:rsidR="007A32B2" w:rsidRPr="007A32B2" w:rsidRDefault="007A32B2" w:rsidP="005320F3">
                  <w:pPr>
                    <w:spacing w:line="240" w:lineRule="auto"/>
                    <w:rPr>
                      <w:rFonts w:asciiTheme="majorHAnsi" w:hAnsiTheme="majorHAnsi" w:cstheme="majorHAnsi"/>
                      <w:color w:val="FFFFFF" w:themeColor="background1"/>
                      <w:szCs w:val="18"/>
                    </w:rPr>
                  </w:pPr>
                </w:p>
              </w:tc>
            </w:tr>
          </w:tbl>
          <w:p w:rsidR="007A32B2" w:rsidRPr="007A32B2" w:rsidRDefault="007A32B2" w:rsidP="005320F3">
            <w:pPr>
              <w:spacing w:line="240" w:lineRule="auto"/>
              <w:rPr>
                <w:rFonts w:asciiTheme="majorHAnsi" w:hAnsiTheme="majorHAnsi" w:cstheme="majorHAnsi"/>
                <w:b/>
                <w:szCs w:val="18"/>
              </w:rPr>
            </w:pPr>
            <w:r w:rsidRPr="007A32B2">
              <w:rPr>
                <w:rFonts w:asciiTheme="majorHAnsi" w:hAnsiTheme="majorHAnsi" w:cstheme="majorHAnsi"/>
                <w:b/>
                <w:szCs w:val="18"/>
              </w:rPr>
              <w:t>What are the proposed planning provisions for the site?</w:t>
            </w:r>
          </w:p>
        </w:tc>
      </w:tr>
      <w:tr w:rsidR="007A32B2" w:rsidRPr="007A32B2" w:rsidTr="00EC4615">
        <w:tc>
          <w:tcPr>
            <w:tcW w:w="1985" w:type="dxa"/>
            <w:shd w:val="clear" w:color="auto" w:fill="F2EDF2" w:themeFill="accent5" w:themeFillTint="33"/>
            <w:vAlign w:val="center"/>
          </w:tcPr>
          <w:p w:rsidR="007A32B2" w:rsidRPr="007A32B2" w:rsidRDefault="007A32B2" w:rsidP="00885BD7">
            <w:pPr>
              <w:pStyle w:val="Title3"/>
            </w:pPr>
            <w:r w:rsidRPr="007A32B2">
              <w:t>Zone</w:t>
            </w:r>
          </w:p>
        </w:tc>
        <w:tc>
          <w:tcPr>
            <w:tcW w:w="8504" w:type="dxa"/>
          </w:tcPr>
          <w:p w:rsidR="007A32B2" w:rsidRPr="007A32B2" w:rsidRDefault="007A32B2" w:rsidP="005320F3">
            <w:pPr>
              <w:spacing w:line="240" w:lineRule="auto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A32B2" w:rsidRPr="007A32B2" w:rsidTr="00EC4615">
        <w:tc>
          <w:tcPr>
            <w:tcW w:w="1985" w:type="dxa"/>
            <w:shd w:val="clear" w:color="auto" w:fill="F2EDF2" w:themeFill="accent5" w:themeFillTint="33"/>
          </w:tcPr>
          <w:p w:rsidR="007A32B2" w:rsidRPr="007A32B2" w:rsidRDefault="007A32B2" w:rsidP="00885BD7">
            <w:pPr>
              <w:pStyle w:val="Title3"/>
            </w:pPr>
            <w:r w:rsidRPr="007A32B2">
              <w:t>Overlay(s)</w:t>
            </w:r>
          </w:p>
        </w:tc>
        <w:tc>
          <w:tcPr>
            <w:tcW w:w="8504" w:type="dxa"/>
          </w:tcPr>
          <w:p w:rsidR="007A32B2" w:rsidRPr="007A32B2" w:rsidRDefault="007A32B2" w:rsidP="005320F3">
            <w:pPr>
              <w:spacing w:line="240" w:lineRule="auto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A32B2" w:rsidRPr="007A32B2" w:rsidTr="00EC4615">
        <w:tc>
          <w:tcPr>
            <w:tcW w:w="1985" w:type="dxa"/>
            <w:shd w:val="clear" w:color="auto" w:fill="F2EDF2" w:themeFill="accent5" w:themeFillTint="33"/>
          </w:tcPr>
          <w:p w:rsidR="007A32B2" w:rsidRPr="007A32B2" w:rsidRDefault="007A32B2" w:rsidP="00885BD7">
            <w:pPr>
              <w:pStyle w:val="Title3"/>
            </w:pPr>
            <w:r w:rsidRPr="007A32B2">
              <w:t>Other provisions</w:t>
            </w:r>
          </w:p>
        </w:tc>
        <w:tc>
          <w:tcPr>
            <w:tcW w:w="8504" w:type="dxa"/>
          </w:tcPr>
          <w:p w:rsidR="007A32B2" w:rsidRPr="007A32B2" w:rsidRDefault="007A32B2" w:rsidP="005320F3">
            <w:pPr>
              <w:spacing w:line="240" w:lineRule="auto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:rsidR="007A32B2" w:rsidRDefault="007A32B2" w:rsidP="007A32B2">
      <w:pPr>
        <w:spacing w:before="60" w:after="60" w:line="240" w:lineRule="auto"/>
        <w:rPr>
          <w:rFonts w:asciiTheme="majorHAnsi" w:hAnsiTheme="majorHAnsi" w:cstheme="majorHAnsi"/>
          <w:b/>
          <w:color w:val="FFFFFF" w:themeColor="background1"/>
          <w:sz w:val="18"/>
          <w:szCs w:val="18"/>
        </w:rPr>
      </w:pPr>
    </w:p>
    <w:tbl>
      <w:tblPr>
        <w:tblStyle w:val="TableGrid"/>
        <w:tblW w:w="0" w:type="auto"/>
        <w:tblInd w:w="-141" w:type="dxa"/>
        <w:tblLook w:val="04A0" w:firstRow="1" w:lastRow="0" w:firstColumn="1" w:lastColumn="0" w:noHBand="0" w:noVBand="1"/>
      </w:tblPr>
      <w:tblGrid>
        <w:gridCol w:w="1985"/>
        <w:gridCol w:w="8504"/>
      </w:tblGrid>
      <w:tr w:rsidR="00F61C7D" w:rsidRPr="007A32B2" w:rsidTr="00EC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489" w:type="dxa"/>
            <w:gridSpan w:val="2"/>
          </w:tcPr>
          <w:p w:rsidR="00F61C7D" w:rsidRPr="007A32B2" w:rsidRDefault="00F61C7D" w:rsidP="005320F3">
            <w:pPr>
              <w:spacing w:before="120" w:after="120" w:line="240" w:lineRule="auto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8"/>
              </w:rPr>
              <w:t>Declaration</w:t>
            </w:r>
          </w:p>
        </w:tc>
      </w:tr>
      <w:tr w:rsidR="00F61C7D" w:rsidRPr="007A32B2" w:rsidTr="00EC4615">
        <w:trPr>
          <w:trHeight w:val="858"/>
        </w:trPr>
        <w:tc>
          <w:tcPr>
            <w:tcW w:w="10489" w:type="dxa"/>
            <w:gridSpan w:val="2"/>
          </w:tcPr>
          <w:p w:rsidR="00F61C7D" w:rsidRPr="007A32B2" w:rsidRDefault="00F61C7D" w:rsidP="00EC4615">
            <w:pPr>
              <w:autoSpaceDE w:val="0"/>
              <w:autoSpaceDN w:val="0"/>
              <w:adjustRightInd w:val="0"/>
              <w:spacing w:before="120" w:after="120" w:line="240" w:lineRule="auto"/>
              <w:ind w:right="283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A32B2">
              <w:rPr>
                <w:rFonts w:asciiTheme="majorHAnsi" w:hAnsiTheme="majorHAnsi" w:cstheme="majorHAnsi"/>
                <w:color w:val="auto"/>
                <w:szCs w:val="18"/>
              </w:rPr>
              <w:t>I declare that all the information in this application is true and correct. I understand that Fast Track Government Land will complete a Preliminary Assessment Report and that this will provide advice on an appropriate planning stream pathway for the specified site.</w:t>
            </w:r>
          </w:p>
        </w:tc>
      </w:tr>
      <w:tr w:rsidR="00F61C7D" w:rsidRPr="007A32B2" w:rsidTr="00EC4615">
        <w:trPr>
          <w:trHeight w:val="162"/>
        </w:trPr>
        <w:tc>
          <w:tcPr>
            <w:tcW w:w="1985" w:type="dxa"/>
            <w:shd w:val="clear" w:color="auto" w:fill="F2EDF2" w:themeFill="accent5" w:themeFillTint="33"/>
            <w:vAlign w:val="center"/>
          </w:tcPr>
          <w:p w:rsidR="00F61C7D" w:rsidRPr="007A32B2" w:rsidRDefault="00F61C7D" w:rsidP="00885BD7">
            <w:pPr>
              <w:pStyle w:val="Title3"/>
            </w:pPr>
            <w:r>
              <w:t>Signature</w:t>
            </w:r>
          </w:p>
        </w:tc>
        <w:tc>
          <w:tcPr>
            <w:tcW w:w="8504" w:type="dxa"/>
            <w:vAlign w:val="center"/>
          </w:tcPr>
          <w:p w:rsidR="00F61C7D" w:rsidRDefault="00F61C7D" w:rsidP="005320F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  <w:p w:rsidR="00F61C7D" w:rsidRDefault="00F61C7D" w:rsidP="005320F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  <w:p w:rsidR="00F61C7D" w:rsidRDefault="00F61C7D" w:rsidP="005320F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  <w:p w:rsidR="00F61C7D" w:rsidRPr="007A32B2" w:rsidRDefault="00F61C7D" w:rsidP="005320F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F61C7D" w:rsidRPr="007A32B2" w:rsidTr="00EC4615">
        <w:trPr>
          <w:trHeight w:val="162"/>
        </w:trPr>
        <w:tc>
          <w:tcPr>
            <w:tcW w:w="1985" w:type="dxa"/>
            <w:shd w:val="clear" w:color="auto" w:fill="F2EDF2" w:themeFill="accent5" w:themeFillTint="33"/>
            <w:vAlign w:val="center"/>
          </w:tcPr>
          <w:p w:rsidR="00F61C7D" w:rsidRPr="007A32B2" w:rsidRDefault="00F61C7D" w:rsidP="00885BD7">
            <w:pPr>
              <w:pStyle w:val="Title3"/>
            </w:pPr>
            <w:r>
              <w:t>Date</w:t>
            </w:r>
          </w:p>
        </w:tc>
        <w:tc>
          <w:tcPr>
            <w:tcW w:w="8504" w:type="dxa"/>
            <w:vAlign w:val="center"/>
          </w:tcPr>
          <w:p w:rsidR="00F61C7D" w:rsidRDefault="00F61C7D" w:rsidP="005320F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  <w:p w:rsidR="00F61C7D" w:rsidRPr="007A32B2" w:rsidRDefault="00F61C7D" w:rsidP="005320F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</w:tbl>
    <w:p w:rsidR="007A32B2" w:rsidRPr="007A32B2" w:rsidRDefault="007A32B2" w:rsidP="007A32B2">
      <w:pPr>
        <w:spacing w:before="60" w:after="60" w:line="24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0" w:type="auto"/>
        <w:tblInd w:w="-141" w:type="dxa"/>
        <w:tblLook w:val="04A0" w:firstRow="1" w:lastRow="0" w:firstColumn="1" w:lastColumn="0" w:noHBand="0" w:noVBand="1"/>
      </w:tblPr>
      <w:tblGrid>
        <w:gridCol w:w="603"/>
        <w:gridCol w:w="9886"/>
      </w:tblGrid>
      <w:tr w:rsidR="007A32B2" w:rsidRPr="007A32B2" w:rsidTr="00EC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489" w:type="dxa"/>
            <w:gridSpan w:val="2"/>
          </w:tcPr>
          <w:p w:rsidR="007A32B2" w:rsidRPr="007A32B2" w:rsidRDefault="00885BD7" w:rsidP="00885BD7">
            <w:pPr>
              <w:spacing w:before="120" w:after="120" w:line="240" w:lineRule="auto"/>
              <w:rPr>
                <w:rFonts w:asciiTheme="majorHAnsi" w:hAnsiTheme="majorHAnsi" w:cstheme="majorHAnsi"/>
                <w:b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18"/>
              </w:rPr>
              <w:t>Additional Information Required</w:t>
            </w:r>
          </w:p>
        </w:tc>
      </w:tr>
      <w:tr w:rsidR="007A32B2" w:rsidRPr="007A32B2" w:rsidTr="00EC4615">
        <w:tc>
          <w:tcPr>
            <w:tcW w:w="10489" w:type="dxa"/>
            <w:gridSpan w:val="2"/>
          </w:tcPr>
          <w:p w:rsidR="007A32B2" w:rsidRPr="007A32B2" w:rsidRDefault="007A32B2" w:rsidP="005320F3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A32B2">
              <w:rPr>
                <w:rFonts w:asciiTheme="majorHAnsi" w:hAnsiTheme="majorHAnsi" w:cstheme="majorHAnsi"/>
                <w:color w:val="auto"/>
                <w:szCs w:val="18"/>
              </w:rPr>
              <w:t>This form must be accompanied by the following documents:</w:t>
            </w:r>
          </w:p>
        </w:tc>
      </w:tr>
      <w:tr w:rsidR="000017D4" w:rsidRPr="007A32B2" w:rsidTr="00EC4615">
        <w:trPr>
          <w:trHeight w:val="162"/>
        </w:trPr>
        <w:tc>
          <w:tcPr>
            <w:tcW w:w="603" w:type="dxa"/>
            <w:shd w:val="clear" w:color="auto" w:fill="F2EDF2" w:themeFill="accent5" w:themeFillTint="33"/>
            <w:vAlign w:val="center"/>
          </w:tcPr>
          <w:p w:rsidR="000017D4" w:rsidRPr="007A32B2" w:rsidRDefault="000017D4" w:rsidP="00885BD7">
            <w:pPr>
              <w:pStyle w:val="Title3"/>
            </w:pPr>
            <w:r w:rsidRPr="007A32B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2B2">
              <w:instrText xml:space="preserve"> FORMCHECKBOX </w:instrText>
            </w:r>
            <w:r w:rsidR="00617C0F">
              <w:fldChar w:fldCharType="separate"/>
            </w:r>
            <w:r w:rsidRPr="007A32B2">
              <w:fldChar w:fldCharType="end"/>
            </w:r>
          </w:p>
        </w:tc>
        <w:tc>
          <w:tcPr>
            <w:tcW w:w="9886" w:type="dxa"/>
            <w:vAlign w:val="center"/>
          </w:tcPr>
          <w:p w:rsidR="000017D4" w:rsidRPr="00885BD7" w:rsidRDefault="00DC1DED" w:rsidP="00DC1DE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DC1DED">
              <w:rPr>
                <w:rFonts w:asciiTheme="majorHAnsi" w:hAnsiTheme="majorHAnsi" w:cstheme="majorHAnsi"/>
                <w:color w:val="auto"/>
                <w:szCs w:val="18"/>
              </w:rPr>
              <w:t xml:space="preserve">A </w:t>
            </w:r>
            <w:r w:rsidR="00885BD7" w:rsidRP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 xml:space="preserve">Surplus </w:t>
            </w:r>
            <w:r w:rsidR="000017D4" w:rsidRP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>Government Land Declaration Form</w:t>
            </w:r>
            <w:r w:rsid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Cs w:val="18"/>
              </w:rPr>
              <w:t>m</w:t>
            </w:r>
            <w:r w:rsidR="00885BD7" w:rsidRPr="00885BD7">
              <w:rPr>
                <w:rFonts w:asciiTheme="majorHAnsi" w:hAnsiTheme="majorHAnsi" w:cstheme="majorHAnsi"/>
                <w:color w:val="auto"/>
                <w:szCs w:val="18"/>
              </w:rPr>
              <w:t xml:space="preserve">ust be completed </w:t>
            </w:r>
            <w:r>
              <w:rPr>
                <w:rFonts w:asciiTheme="majorHAnsi" w:hAnsiTheme="majorHAnsi" w:cstheme="majorHAnsi"/>
                <w:color w:val="auto"/>
                <w:szCs w:val="18"/>
              </w:rPr>
              <w:t xml:space="preserve">and signed </w:t>
            </w:r>
            <w:r w:rsidR="000017D4" w:rsidRPr="00885BD7">
              <w:rPr>
                <w:rFonts w:asciiTheme="majorHAnsi" w:hAnsiTheme="majorHAnsi" w:cstheme="majorHAnsi"/>
                <w:color w:val="auto"/>
                <w:szCs w:val="18"/>
              </w:rPr>
              <w:t xml:space="preserve">if </w:t>
            </w:r>
            <w:r w:rsidR="00885BD7">
              <w:rPr>
                <w:rFonts w:asciiTheme="majorHAnsi" w:hAnsiTheme="majorHAnsi" w:cstheme="majorHAnsi"/>
                <w:color w:val="auto"/>
                <w:szCs w:val="18"/>
              </w:rPr>
              <w:t xml:space="preserve">the </w:t>
            </w:r>
            <w:r w:rsidR="000017D4" w:rsidRPr="00885BD7">
              <w:rPr>
                <w:rFonts w:asciiTheme="majorHAnsi" w:hAnsiTheme="majorHAnsi" w:cstheme="majorHAnsi"/>
                <w:color w:val="auto"/>
                <w:szCs w:val="18"/>
              </w:rPr>
              <w:t>site</w:t>
            </w:r>
            <w:r w:rsidR="00885BD7" w:rsidRPr="00885BD7">
              <w:rPr>
                <w:rFonts w:asciiTheme="majorHAnsi" w:hAnsiTheme="majorHAnsi" w:cstheme="majorHAnsi"/>
                <w:color w:val="auto"/>
                <w:szCs w:val="18"/>
              </w:rPr>
              <w:t xml:space="preserve"> is</w:t>
            </w:r>
            <w:r w:rsidR="000017D4" w:rsidRPr="00885BD7">
              <w:rPr>
                <w:rFonts w:asciiTheme="majorHAnsi" w:hAnsiTheme="majorHAnsi" w:cstheme="majorHAnsi"/>
                <w:color w:val="auto"/>
                <w:szCs w:val="18"/>
              </w:rPr>
              <w:t xml:space="preserve"> determined surplus</w:t>
            </w:r>
          </w:p>
        </w:tc>
      </w:tr>
      <w:tr w:rsidR="007A32B2" w:rsidRPr="007A32B2" w:rsidTr="00EC4615">
        <w:trPr>
          <w:trHeight w:val="162"/>
        </w:trPr>
        <w:tc>
          <w:tcPr>
            <w:tcW w:w="603" w:type="dxa"/>
            <w:shd w:val="clear" w:color="auto" w:fill="F2EDF2" w:themeFill="accent5" w:themeFillTint="33"/>
            <w:vAlign w:val="center"/>
          </w:tcPr>
          <w:p w:rsidR="007A32B2" w:rsidRPr="007A32B2" w:rsidRDefault="007A32B2" w:rsidP="00885BD7">
            <w:pPr>
              <w:pStyle w:val="Title3"/>
            </w:pPr>
            <w:r w:rsidRPr="007A32B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2B2">
              <w:instrText xml:space="preserve"> FORMCHECKBOX </w:instrText>
            </w:r>
            <w:r w:rsidR="00617C0F">
              <w:fldChar w:fldCharType="separate"/>
            </w:r>
            <w:r w:rsidRPr="007A32B2">
              <w:fldChar w:fldCharType="end"/>
            </w:r>
          </w:p>
        </w:tc>
        <w:tc>
          <w:tcPr>
            <w:tcW w:w="9886" w:type="dxa"/>
            <w:vAlign w:val="center"/>
          </w:tcPr>
          <w:p w:rsidR="007A32B2" w:rsidRPr="00885BD7" w:rsidRDefault="007A32B2" w:rsidP="00885B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>Planning report</w:t>
            </w:r>
            <w:r w:rsid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 xml:space="preserve">: </w:t>
            </w:r>
            <w:r w:rsidR="00885BD7">
              <w:rPr>
                <w:rFonts w:asciiTheme="majorHAnsi" w:hAnsiTheme="majorHAnsi" w:cstheme="majorHAnsi"/>
                <w:color w:val="auto"/>
                <w:szCs w:val="18"/>
              </w:rPr>
              <w:t xml:space="preserve">a </w:t>
            </w:r>
            <w:r w:rsidRPr="00885BD7">
              <w:rPr>
                <w:rFonts w:asciiTheme="majorHAnsi" w:hAnsiTheme="majorHAnsi" w:cstheme="majorHAnsi"/>
                <w:color w:val="auto"/>
                <w:szCs w:val="18"/>
              </w:rPr>
              <w:t>planning report should include current and proposed planning provisions, maps, contextual information, strategic justification and a</w:t>
            </w:r>
            <w:r w:rsidR="00885BD7">
              <w:rPr>
                <w:rFonts w:asciiTheme="majorHAnsi" w:hAnsiTheme="majorHAnsi" w:cstheme="majorHAnsi"/>
                <w:color w:val="auto"/>
                <w:szCs w:val="18"/>
              </w:rPr>
              <w:t>ny other supporting information</w:t>
            </w:r>
            <w:r w:rsidRPr="00885BD7">
              <w:rPr>
                <w:rFonts w:asciiTheme="majorHAnsi" w:hAnsiTheme="majorHAnsi" w:cstheme="majorHAnsi"/>
                <w:color w:val="auto"/>
                <w:szCs w:val="18"/>
              </w:rPr>
              <w:t>.</w:t>
            </w:r>
          </w:p>
        </w:tc>
      </w:tr>
      <w:tr w:rsidR="007A32B2" w:rsidRPr="007A32B2" w:rsidTr="00EC4615">
        <w:trPr>
          <w:trHeight w:val="162"/>
        </w:trPr>
        <w:tc>
          <w:tcPr>
            <w:tcW w:w="603" w:type="dxa"/>
            <w:shd w:val="clear" w:color="auto" w:fill="F2EDF2" w:themeFill="accent5" w:themeFillTint="33"/>
            <w:vAlign w:val="center"/>
          </w:tcPr>
          <w:p w:rsidR="007A32B2" w:rsidRPr="007A32B2" w:rsidRDefault="007A32B2" w:rsidP="00885BD7">
            <w:pPr>
              <w:pStyle w:val="Title3"/>
            </w:pPr>
            <w:r w:rsidRPr="007A32B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2B2">
              <w:instrText xml:space="preserve"> FORMCHECKBOX </w:instrText>
            </w:r>
            <w:r w:rsidR="00617C0F">
              <w:fldChar w:fldCharType="separate"/>
            </w:r>
            <w:r w:rsidRPr="007A32B2">
              <w:fldChar w:fldCharType="end"/>
            </w:r>
          </w:p>
        </w:tc>
        <w:tc>
          <w:tcPr>
            <w:tcW w:w="9886" w:type="dxa"/>
            <w:vAlign w:val="center"/>
          </w:tcPr>
          <w:p w:rsidR="007A32B2" w:rsidRPr="00885BD7" w:rsidRDefault="00885BD7" w:rsidP="00885B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>T</w:t>
            </w:r>
            <w:r w:rsidR="007A32B2" w:rsidRP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>itle information</w:t>
            </w:r>
            <w:r w:rsidRP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>:</w:t>
            </w:r>
            <w:r w:rsidR="007A32B2" w:rsidRPr="00885BD7">
              <w:rPr>
                <w:rFonts w:asciiTheme="majorHAnsi" w:hAnsiTheme="majorHAnsi" w:cstheme="majorHAnsi"/>
                <w:color w:val="auto"/>
                <w:szCs w:val="18"/>
              </w:rPr>
              <w:t xml:space="preserve"> </w:t>
            </w:r>
            <w:r w:rsidRPr="00885BD7">
              <w:rPr>
                <w:rFonts w:asciiTheme="majorHAnsi" w:hAnsiTheme="majorHAnsi" w:cstheme="majorHAnsi"/>
                <w:color w:val="auto"/>
                <w:szCs w:val="18"/>
              </w:rPr>
              <w:t xml:space="preserve">a current copy of title information </w:t>
            </w:r>
            <w:r w:rsidR="007A32B2" w:rsidRPr="00885BD7">
              <w:rPr>
                <w:rFonts w:asciiTheme="majorHAnsi" w:hAnsiTheme="majorHAnsi" w:cstheme="majorHAnsi"/>
                <w:color w:val="auto"/>
                <w:szCs w:val="18"/>
              </w:rPr>
              <w:t>for each individual parcel of land forming the subject site</w:t>
            </w:r>
          </w:p>
        </w:tc>
      </w:tr>
      <w:tr w:rsidR="007A32B2" w:rsidRPr="007A32B2" w:rsidTr="00EC4615">
        <w:trPr>
          <w:trHeight w:val="162"/>
        </w:trPr>
        <w:tc>
          <w:tcPr>
            <w:tcW w:w="603" w:type="dxa"/>
            <w:shd w:val="clear" w:color="auto" w:fill="F2EDF2" w:themeFill="accent5" w:themeFillTint="33"/>
            <w:vAlign w:val="center"/>
          </w:tcPr>
          <w:p w:rsidR="007A32B2" w:rsidRPr="007A32B2" w:rsidRDefault="007A32B2" w:rsidP="00885BD7">
            <w:pPr>
              <w:pStyle w:val="Title3"/>
            </w:pPr>
            <w:r w:rsidRPr="007A32B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2B2">
              <w:instrText xml:space="preserve"> FORMCHECKBOX </w:instrText>
            </w:r>
            <w:r w:rsidR="00617C0F">
              <w:fldChar w:fldCharType="separate"/>
            </w:r>
            <w:r w:rsidRPr="007A32B2">
              <w:fldChar w:fldCharType="end"/>
            </w:r>
          </w:p>
        </w:tc>
        <w:tc>
          <w:tcPr>
            <w:tcW w:w="9886" w:type="dxa"/>
            <w:vAlign w:val="center"/>
          </w:tcPr>
          <w:p w:rsidR="007A32B2" w:rsidRPr="00885BD7" w:rsidRDefault="00885BD7" w:rsidP="00885B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 xml:space="preserve">Other </w:t>
            </w:r>
            <w:r w:rsidR="007A32B2" w:rsidRP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>relevant reports</w:t>
            </w:r>
            <w:r w:rsidR="007A32B2" w:rsidRPr="00885BD7">
              <w:rPr>
                <w:rFonts w:asciiTheme="majorHAnsi" w:hAnsiTheme="majorHAnsi" w:cstheme="majorHAnsi"/>
                <w:color w:val="auto"/>
                <w:szCs w:val="18"/>
              </w:rPr>
              <w:t xml:space="preserve"> to support your proposal (i.e. heritage study, arborist report)</w:t>
            </w:r>
          </w:p>
        </w:tc>
      </w:tr>
      <w:tr w:rsidR="007A32B2" w:rsidRPr="007A32B2" w:rsidTr="00EC4615">
        <w:trPr>
          <w:trHeight w:val="162"/>
        </w:trPr>
        <w:tc>
          <w:tcPr>
            <w:tcW w:w="603" w:type="dxa"/>
            <w:shd w:val="clear" w:color="auto" w:fill="F2EDF2" w:themeFill="accent5" w:themeFillTint="33"/>
            <w:vAlign w:val="center"/>
          </w:tcPr>
          <w:p w:rsidR="007A32B2" w:rsidRPr="007A32B2" w:rsidRDefault="007A32B2" w:rsidP="00885BD7">
            <w:pPr>
              <w:pStyle w:val="Title3"/>
            </w:pPr>
            <w:r w:rsidRPr="007A32B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2B2">
              <w:instrText xml:space="preserve"> FORMCHECKBOX </w:instrText>
            </w:r>
            <w:r w:rsidR="00617C0F">
              <w:fldChar w:fldCharType="separate"/>
            </w:r>
            <w:r w:rsidRPr="007A32B2">
              <w:fldChar w:fldCharType="end"/>
            </w:r>
          </w:p>
        </w:tc>
        <w:tc>
          <w:tcPr>
            <w:tcW w:w="9886" w:type="dxa"/>
            <w:vAlign w:val="center"/>
          </w:tcPr>
          <w:p w:rsidR="007A32B2" w:rsidRPr="00885BD7" w:rsidRDefault="00885BD7" w:rsidP="00885BD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>Evidence</w:t>
            </w:r>
            <w:r w:rsidR="007A32B2" w:rsidRP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 xml:space="preserve"> of any </w:t>
            </w:r>
            <w:r w:rsidR="00981F54" w:rsidRPr="00885BD7">
              <w:rPr>
                <w:rFonts w:asciiTheme="majorHAnsi" w:hAnsiTheme="majorHAnsi" w:cstheme="majorHAnsi"/>
                <w:b/>
                <w:color w:val="auto"/>
                <w:szCs w:val="18"/>
              </w:rPr>
              <w:t>consultation</w:t>
            </w:r>
            <w:r w:rsidR="007A32B2" w:rsidRPr="00885BD7">
              <w:rPr>
                <w:rFonts w:asciiTheme="majorHAnsi" w:hAnsiTheme="majorHAnsi" w:cstheme="majorHAnsi"/>
                <w:color w:val="auto"/>
                <w:szCs w:val="18"/>
              </w:rPr>
              <w:t xml:space="preserve"> undertaken with local council and other interested groups </w:t>
            </w:r>
          </w:p>
        </w:tc>
      </w:tr>
    </w:tbl>
    <w:p w:rsidR="007A32B2" w:rsidRPr="007A32B2" w:rsidRDefault="007A32B2" w:rsidP="007A32B2">
      <w:pPr>
        <w:spacing w:before="60" w:after="60" w:line="24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0" w:type="auto"/>
        <w:tblInd w:w="-141" w:type="dxa"/>
        <w:tblLook w:val="04A0" w:firstRow="1" w:lastRow="0" w:firstColumn="1" w:lastColumn="0" w:noHBand="0" w:noVBand="1"/>
      </w:tblPr>
      <w:tblGrid>
        <w:gridCol w:w="10489"/>
      </w:tblGrid>
      <w:tr w:rsidR="007A32B2" w:rsidRPr="007A32B2" w:rsidTr="00EC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489" w:type="dxa"/>
            <w:tcBorders>
              <w:bottom w:val="single" w:sz="8" w:space="0" w:color="642667" w:themeColor="text2"/>
            </w:tcBorders>
          </w:tcPr>
          <w:p w:rsidR="007A32B2" w:rsidRPr="007A32B2" w:rsidRDefault="007A32B2" w:rsidP="005320F3">
            <w:pPr>
              <w:spacing w:before="120" w:after="120" w:line="240" w:lineRule="auto"/>
              <w:rPr>
                <w:rFonts w:asciiTheme="majorHAnsi" w:hAnsiTheme="majorHAnsi" w:cstheme="majorHAnsi"/>
                <w:b/>
                <w:szCs w:val="18"/>
              </w:rPr>
            </w:pPr>
            <w:r w:rsidRPr="007A32B2">
              <w:rPr>
                <w:rFonts w:asciiTheme="majorHAnsi" w:hAnsiTheme="majorHAnsi" w:cstheme="majorHAnsi"/>
                <w:b/>
                <w:color w:val="FFFFFF" w:themeColor="background1"/>
                <w:szCs w:val="18"/>
              </w:rPr>
              <w:t>Lodgement</w:t>
            </w:r>
          </w:p>
        </w:tc>
      </w:tr>
      <w:tr w:rsidR="007A32B2" w:rsidRPr="007A32B2" w:rsidTr="00EC4615">
        <w:tc>
          <w:tcPr>
            <w:tcW w:w="10489" w:type="dxa"/>
            <w:tcBorders>
              <w:bottom w:val="nil"/>
            </w:tcBorders>
          </w:tcPr>
          <w:p w:rsidR="007A32B2" w:rsidRDefault="007A32B2" w:rsidP="007A32B2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A32B2">
              <w:rPr>
                <w:rFonts w:asciiTheme="majorHAnsi" w:hAnsiTheme="majorHAnsi" w:cstheme="majorHAnsi"/>
                <w:color w:val="auto"/>
                <w:szCs w:val="18"/>
              </w:rPr>
              <w:t xml:space="preserve">Lodge the completed signed form, and all documents via e-mail to: </w:t>
            </w:r>
            <w:hyperlink r:id="rId16" w:history="1">
              <w:r w:rsidRPr="00885BD7">
                <w:t>ftgl.service@delwp.vic.gov.au</w:t>
              </w:r>
            </w:hyperlink>
            <w:r w:rsidRPr="007A32B2">
              <w:rPr>
                <w:rFonts w:asciiTheme="majorHAnsi" w:hAnsiTheme="majorHAnsi" w:cstheme="majorHAnsi"/>
                <w:color w:val="auto"/>
                <w:szCs w:val="18"/>
              </w:rPr>
              <w:t xml:space="preserve">. </w:t>
            </w:r>
          </w:p>
          <w:p w:rsidR="00691E48" w:rsidRDefault="00691E48" w:rsidP="007A32B2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</w:p>
          <w:p w:rsidR="007A32B2" w:rsidRPr="007A32B2" w:rsidRDefault="007A32B2" w:rsidP="007A32B2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A32B2">
              <w:rPr>
                <w:rFonts w:asciiTheme="majorHAnsi" w:hAnsiTheme="majorHAnsi" w:cstheme="majorHAnsi"/>
                <w:color w:val="auto"/>
                <w:szCs w:val="18"/>
              </w:rPr>
              <w:t xml:space="preserve">For large file sizes, please lodge via post to: </w:t>
            </w:r>
          </w:p>
          <w:p w:rsidR="007A32B2" w:rsidRPr="007A32B2" w:rsidRDefault="007A32B2" w:rsidP="005320F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A32B2">
              <w:rPr>
                <w:rFonts w:asciiTheme="majorHAnsi" w:hAnsiTheme="majorHAnsi" w:cstheme="majorHAnsi"/>
                <w:color w:val="auto"/>
                <w:szCs w:val="18"/>
              </w:rPr>
              <w:t>Department of Environment, Land, Water and Planning</w:t>
            </w:r>
          </w:p>
          <w:p w:rsidR="007A32B2" w:rsidRPr="007A32B2" w:rsidRDefault="007A32B2" w:rsidP="005320F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A32B2">
              <w:rPr>
                <w:rFonts w:asciiTheme="majorHAnsi" w:hAnsiTheme="majorHAnsi" w:cstheme="majorHAnsi"/>
                <w:color w:val="auto"/>
                <w:szCs w:val="18"/>
              </w:rPr>
              <w:t xml:space="preserve">Fast Track Government Land Service </w:t>
            </w:r>
          </w:p>
          <w:p w:rsidR="007A32B2" w:rsidRPr="007A32B2" w:rsidRDefault="007A32B2" w:rsidP="005320F3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Theme="majorHAnsi" w:hAnsiTheme="majorHAnsi" w:cstheme="majorHAnsi"/>
                <w:color w:val="auto"/>
                <w:szCs w:val="18"/>
              </w:rPr>
            </w:pPr>
            <w:r w:rsidRPr="007A32B2">
              <w:rPr>
                <w:rFonts w:asciiTheme="majorHAnsi" w:hAnsiTheme="majorHAnsi" w:cstheme="majorHAnsi"/>
                <w:color w:val="auto"/>
                <w:szCs w:val="18"/>
              </w:rPr>
              <w:t>PO Box 500, Melbourne VIC 8002:</w:t>
            </w:r>
          </w:p>
        </w:tc>
      </w:tr>
    </w:tbl>
    <w:p w:rsidR="007A32B2" w:rsidRDefault="007A32B2" w:rsidP="00885BD7">
      <w:pPr>
        <w:pStyle w:val="BodyText"/>
        <w:spacing w:after="60" w:line="240" w:lineRule="auto"/>
      </w:pPr>
    </w:p>
    <w:sectPr w:rsidR="007A32B2" w:rsidSect="000017D4">
      <w:type w:val="continuous"/>
      <w:pgSz w:w="11907" w:h="16840" w:code="9"/>
      <w:pgMar w:top="2211" w:right="708" w:bottom="709" w:left="851" w:header="284" w:footer="47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CC" w:rsidRDefault="00F402CC">
      <w:r>
        <w:separator/>
      </w:r>
    </w:p>
    <w:p w:rsidR="00F402CC" w:rsidRDefault="00F402CC"/>
    <w:p w:rsidR="00F402CC" w:rsidRDefault="00F402CC"/>
  </w:endnote>
  <w:endnote w:type="continuationSeparator" w:id="0">
    <w:p w:rsidR="00F402CC" w:rsidRDefault="00F402CC">
      <w:r>
        <w:continuationSeparator/>
      </w:r>
    </w:p>
    <w:p w:rsidR="00F402CC" w:rsidRDefault="00F402CC"/>
    <w:p w:rsidR="00F402CC" w:rsidRDefault="00F40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5D" w:rsidRDefault="00024D5D" w:rsidP="00822A6D">
    <w:pPr>
      <w:pStyle w:val="xWeb"/>
    </w:pPr>
  </w:p>
  <w:p w:rsidR="00822A6D" w:rsidRPr="009F69FA" w:rsidRDefault="00822A6D" w:rsidP="00822A6D">
    <w:pPr>
      <w:pStyle w:val="xWeb"/>
    </w:pPr>
    <w:r w:rsidRPr="009F69FA">
      <w:t>de</w:t>
    </w:r>
    <w:r>
      <w:t>lwp</w:t>
    </w:r>
    <w:r w:rsidRPr="009F69FA">
      <w:t>.vic.gov.au</w:t>
    </w:r>
    <w:r>
      <w:t>/fast-track-government-land</w:t>
    </w:r>
    <w:r>
      <w:rPr>
        <w:noProof/>
        <w:sz w:val="18"/>
      </w:rPr>
      <w:drawing>
        <wp:anchor distT="0" distB="0" distL="114300" distR="114300" simplePos="0" relativeHeight="251680768" behindDoc="1" locked="1" layoutInCell="1" allowOverlap="1" wp14:anchorId="36973E8F" wp14:editId="6347C7B8">
          <wp:simplePos x="0" y="0"/>
          <wp:positionH relativeFrom="page">
            <wp:posOffset>5208905</wp:posOffset>
          </wp:positionH>
          <wp:positionV relativeFrom="page">
            <wp:posOffset>9897745</wp:posOffset>
          </wp:positionV>
          <wp:extent cx="2422525" cy="10833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9C4" w:rsidRPr="00B5221E" w:rsidRDefault="00A209C4" w:rsidP="00E97294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37760" behindDoc="1" locked="1" layoutInCell="1" allowOverlap="1" wp14:anchorId="53C5BA87" wp14:editId="6391C15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9C4" w:rsidRPr="0001226A" w:rsidRDefault="00A209C4" w:rsidP="00DF21D2">
                          <w:pPr>
                            <w:pStyle w:val="xStatu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alt="Title: Background Watermark Image" style="position:absolute;margin-left:0;margin-top:0;width:595.3pt;height:141.45pt;z-index:-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" filled="f" stroked="f">
              <v:textbox>
                <w:txbxContent>
                  <w:p w:rsidR="00A209C4" w:rsidRPr="0001226A" w:rsidRDefault="00A209C4" w:rsidP="00DF21D2">
                    <w:pPr>
                      <w:pStyle w:val="xStatu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C4" w:rsidRDefault="00A209C4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41856" behindDoc="1" locked="1" layoutInCell="1" allowOverlap="1" wp14:anchorId="69B2B01F" wp14:editId="071B71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9C4" w:rsidRPr="0001226A" w:rsidRDefault="00A209C4" w:rsidP="00DF21D2">
                          <w:pPr>
                            <w:pStyle w:val="xStatu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Background Watermark Image" style="position:absolute;margin-left:0;margin-top:0;width:595.3pt;height:141.45pt;z-index:-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" filled="f" stroked="f">
              <v:textbox>
                <w:txbxContent>
                  <w:p w:rsidR="00A209C4" w:rsidRPr="0001226A" w:rsidRDefault="00A209C4" w:rsidP="00DF21D2">
                    <w:pPr>
                      <w:pStyle w:val="xStatu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C4" w:rsidRDefault="00A209C4" w:rsidP="00BF3066">
    <w:pPr>
      <w:pStyle w:val="Footer"/>
      <w:spacing w:before="160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FF434A8" wp14:editId="3694F104">
              <wp:simplePos x="0" y="0"/>
              <wp:positionH relativeFrom="page">
                <wp:posOffset>84455</wp:posOffset>
              </wp:positionH>
              <wp:positionV relativeFrom="page">
                <wp:posOffset>9872345</wp:posOffset>
              </wp:positionV>
              <wp:extent cx="5135880" cy="617855"/>
              <wp:effectExtent l="0" t="0" r="0" b="0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588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4D5D" w:rsidRDefault="00024D5D" w:rsidP="00213C82">
                          <w:pPr>
                            <w:pStyle w:val="xWeb"/>
                          </w:pPr>
                          <w:bookmarkStart w:id="1" w:name="Here"/>
                        </w:p>
                        <w:p w:rsidR="00A209C4" w:rsidRPr="009F69FA" w:rsidRDefault="00A209C4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  <w:bookmarkEnd w:id="1"/>
                          <w:r w:rsidR="00660B11">
                            <w:t>/fast-track-government-land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8" type="#_x0000_t202" style="position:absolute;margin-left:6.65pt;margin-top:777.35pt;width:404.4pt;height:48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" filled="f" stroked="f" strokeweight=".5pt">
              <v:textbox inset="15mm">
                <w:txbxContent>
                  <w:p w:rsidR="00024D5D" w:rsidRDefault="00024D5D" w:rsidP="00213C82">
                    <w:pPr>
                      <w:pStyle w:val="xWeb"/>
                    </w:pPr>
                    <w:bookmarkStart w:id="1" w:name="Here"/>
                  </w:p>
                  <w:p w:rsidR="00A209C4" w:rsidRPr="009F69FA" w:rsidRDefault="00A209C4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  <w:bookmarkEnd w:id="1"/>
                    <w:r w:rsidR="00660B11">
                      <w:t>/fast-track-government-land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0AEEF415" wp14:editId="0C168400">
          <wp:simplePos x="0" y="0"/>
          <wp:positionH relativeFrom="page">
            <wp:posOffset>5133340</wp:posOffset>
          </wp:positionH>
          <wp:positionV relativeFrom="page">
            <wp:posOffset>9868535</wp:posOffset>
          </wp:positionV>
          <wp:extent cx="2422525" cy="108331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CC" w:rsidRPr="008F5280" w:rsidRDefault="00F402CC" w:rsidP="008F5280">
      <w:pPr>
        <w:pStyle w:val="FootnoteSeparator"/>
      </w:pPr>
    </w:p>
    <w:p w:rsidR="00F402CC" w:rsidRDefault="00F402CC"/>
  </w:footnote>
  <w:footnote w:type="continuationSeparator" w:id="0">
    <w:p w:rsidR="00F402CC" w:rsidRDefault="00F402CC" w:rsidP="008F5280">
      <w:pPr>
        <w:pStyle w:val="FootnoteSeparator"/>
      </w:pPr>
    </w:p>
    <w:p w:rsidR="00F402CC" w:rsidRDefault="00F402CC"/>
    <w:p w:rsidR="00F402CC" w:rsidRDefault="00F402CC"/>
  </w:footnote>
  <w:footnote w:type="continuationNotice" w:id="1">
    <w:p w:rsidR="00F402CC" w:rsidRDefault="00F402CC" w:rsidP="00D55628"/>
    <w:p w:rsidR="00F402CC" w:rsidRDefault="00F402CC"/>
    <w:p w:rsidR="00F402CC" w:rsidRDefault="00F402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A209C4" w:rsidRPr="00975ED3" w:rsidTr="00920652">
      <w:trPr>
        <w:trHeight w:hRule="exact" w:val="1418"/>
      </w:trPr>
      <w:tc>
        <w:tcPr>
          <w:tcW w:w="7761" w:type="dxa"/>
          <w:vAlign w:val="center"/>
        </w:tcPr>
        <w:p w:rsidR="00A209C4" w:rsidRDefault="00617C0F" w:rsidP="00920652">
          <w:pPr>
            <w:pStyle w:val="Header"/>
            <w:rPr>
              <w:noProof/>
            </w:rPr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Fast Track Government Land Service</w:t>
          </w:r>
          <w:r>
            <w:rPr>
              <w:noProof/>
            </w:rPr>
            <w:fldChar w:fldCharType="end"/>
          </w:r>
        </w:p>
        <w:p w:rsidR="00B02BB6" w:rsidRPr="00B02BB6" w:rsidRDefault="00FE4D77" w:rsidP="00920652">
          <w:pPr>
            <w:pStyle w:val="Head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t>Application</w:t>
          </w:r>
          <w:r w:rsidR="00B02BB6" w:rsidRPr="00B02BB6">
            <w:rPr>
              <w:noProof/>
              <w:sz w:val="24"/>
              <w:szCs w:val="24"/>
            </w:rPr>
            <w:t xml:space="preserve"> Form</w:t>
          </w:r>
        </w:p>
      </w:tc>
    </w:tr>
  </w:tbl>
  <w:p w:rsidR="00A209C4" w:rsidRPr="00E97294" w:rsidRDefault="00A209C4" w:rsidP="00435833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D3DA71C" wp14:editId="2140D788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F9947A2" wp14:editId="465DF9C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Left" o:spid="_x0000_s1026" style="position:absolute;margin-left:22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642667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E441EA9" wp14:editId="36590B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" o:spid="_x0000_s1026" style="position:absolute;margin-left:22.7pt;margin-top:22.7pt;width:552.75pt;height:70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:rsidR="00A209C4" w:rsidRDefault="00174F5D" w:rsidP="00174F5D">
    <w:pPr>
      <w:pStyle w:val="Header"/>
      <w:tabs>
        <w:tab w:val="left" w:pos="2307"/>
      </w:tabs>
      <w:jc w:val="left"/>
    </w:pPr>
    <w:r>
      <w:tab/>
    </w:r>
  </w:p>
  <w:p w:rsidR="00174F5D" w:rsidRDefault="00174F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C4" w:rsidRPr="00E97294" w:rsidRDefault="00A209C4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2E6A597" wp14:editId="256B747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5FAE35" wp14:editId="3FAAEAD7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Bottom" o:spid="_x0000_s1026" style="position:absolute;margin-left:56.7pt;margin-top:93.55pt;width:68.0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3W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" path="m,l669,1415,1339,,,xe" fillcolor="#c1a8c2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B000DCE" wp14:editId="6C1E473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642667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9DF4D8" wp14:editId="26C6FEC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>
    <w:nsid w:val="0A4B21A1"/>
    <w:multiLevelType w:val="hybridMultilevel"/>
    <w:tmpl w:val="82B03F44"/>
    <w:lvl w:ilvl="0" w:tplc="1BAE41B0">
      <w:start w:val="1"/>
      <w:numFmt w:val="decimal"/>
      <w:lvlText w:val="%1."/>
      <w:lvlJc w:val="left"/>
      <w:pPr>
        <w:ind w:left="473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642667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3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4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F3CF3"/>
    <w:multiLevelType w:val="multilevel"/>
    <w:tmpl w:val="286E6806"/>
    <w:lvl w:ilvl="0">
      <w:start w:val="1"/>
      <w:numFmt w:val="decimal"/>
      <w:pStyle w:val="TitleH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HA"/>
      <w:lvlText w:val="%1.%2."/>
      <w:lvlJc w:val="left"/>
      <w:pPr>
        <w:ind w:left="1992" w:hanging="432"/>
      </w:pPr>
    </w:lvl>
    <w:lvl w:ilvl="2">
      <w:start w:val="1"/>
      <w:numFmt w:val="decimal"/>
      <w:pStyle w:val="Subsubheading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545EC4"/>
    <w:multiLevelType w:val="multilevel"/>
    <w:tmpl w:val="37D2E3F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642667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1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26"/>
  </w:num>
  <w:num w:numId="4">
    <w:abstractNumId w:val="33"/>
  </w:num>
  <w:num w:numId="5">
    <w:abstractNumId w:val="16"/>
  </w:num>
  <w:num w:numId="6">
    <w:abstractNumId w:val="13"/>
  </w:num>
  <w:num w:numId="7">
    <w:abstractNumId w:val="12"/>
  </w:num>
  <w:num w:numId="8">
    <w:abstractNumId w:val="10"/>
  </w:num>
  <w:num w:numId="9">
    <w:abstractNumId w:val="30"/>
  </w:num>
  <w:num w:numId="10">
    <w:abstractNumId w:val="14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20"/>
  </w:num>
  <w:num w:numId="30">
    <w:abstractNumId w:val="31"/>
  </w:num>
  <w:num w:numId="31">
    <w:abstractNumId w:val="8"/>
  </w:num>
  <w:num w:numId="32">
    <w:abstractNumId w:val="28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21"/>
  </w:num>
  <w:num w:numId="4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AU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7105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Planning"/>
    <w:docVar w:name="TOC" w:val="True"/>
    <w:docVar w:name="TOCNew" w:val="True"/>
    <w:docVar w:name="Version" w:val="1"/>
  </w:docVars>
  <w:rsids>
    <w:rsidRoot w:val="00F402CC"/>
    <w:rsid w:val="0000017F"/>
    <w:rsid w:val="00000279"/>
    <w:rsid w:val="000004BD"/>
    <w:rsid w:val="00000B7A"/>
    <w:rsid w:val="00000C89"/>
    <w:rsid w:val="00000FEB"/>
    <w:rsid w:val="000012BE"/>
    <w:rsid w:val="000017D4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13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75"/>
    <w:rsid w:val="000171F8"/>
    <w:rsid w:val="000171FD"/>
    <w:rsid w:val="00017669"/>
    <w:rsid w:val="000178E3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5D"/>
    <w:rsid w:val="00024D99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AC0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33EB"/>
    <w:rsid w:val="000C3B79"/>
    <w:rsid w:val="000C3C38"/>
    <w:rsid w:val="000C41E0"/>
    <w:rsid w:val="000C41E1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077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0807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373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4F5D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4F2A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091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9D8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75C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6F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6D5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09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376"/>
    <w:rsid w:val="00303661"/>
    <w:rsid w:val="00303961"/>
    <w:rsid w:val="00303BD5"/>
    <w:rsid w:val="00303CCE"/>
    <w:rsid w:val="00303E3A"/>
    <w:rsid w:val="00303E4B"/>
    <w:rsid w:val="003043D2"/>
    <w:rsid w:val="003044A7"/>
    <w:rsid w:val="003048E5"/>
    <w:rsid w:val="003055B2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92C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B97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3CFD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0C1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2FA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3C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4B3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3E77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4BFC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857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238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C3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27949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39A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31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0F"/>
    <w:rsid w:val="00617C5A"/>
    <w:rsid w:val="00617D36"/>
    <w:rsid w:val="0062033C"/>
    <w:rsid w:val="00620A75"/>
    <w:rsid w:val="00621089"/>
    <w:rsid w:val="00621407"/>
    <w:rsid w:val="00621757"/>
    <w:rsid w:val="00621D27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BC3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0B11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87B3B"/>
    <w:rsid w:val="006903C0"/>
    <w:rsid w:val="0069052A"/>
    <w:rsid w:val="006909B7"/>
    <w:rsid w:val="00690BA0"/>
    <w:rsid w:val="00691664"/>
    <w:rsid w:val="0069186E"/>
    <w:rsid w:val="00691BD2"/>
    <w:rsid w:val="00691E48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3E56"/>
    <w:rsid w:val="006B41FB"/>
    <w:rsid w:val="006B4566"/>
    <w:rsid w:val="006B460D"/>
    <w:rsid w:val="006B460E"/>
    <w:rsid w:val="006B46AE"/>
    <w:rsid w:val="006B47D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A2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3F3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41B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2B2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3B5F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6E1"/>
    <w:rsid w:val="00811BE4"/>
    <w:rsid w:val="00812471"/>
    <w:rsid w:val="008125FD"/>
    <w:rsid w:val="00812815"/>
    <w:rsid w:val="00812942"/>
    <w:rsid w:val="00812A2A"/>
    <w:rsid w:val="008130E7"/>
    <w:rsid w:val="008134CB"/>
    <w:rsid w:val="00813585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A6D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91F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5BD7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23D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4B98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3C7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0EB4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83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0E2F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449D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1F54"/>
    <w:rsid w:val="009828BD"/>
    <w:rsid w:val="009829FD"/>
    <w:rsid w:val="00982A6F"/>
    <w:rsid w:val="00982D58"/>
    <w:rsid w:val="00982F90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9F1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10084"/>
    <w:rsid w:val="00A1027C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6FA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1E9"/>
    <w:rsid w:val="00AE0962"/>
    <w:rsid w:val="00AE0A91"/>
    <w:rsid w:val="00AE0FCB"/>
    <w:rsid w:val="00AE1B7D"/>
    <w:rsid w:val="00AE1C38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5C9B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CBB"/>
    <w:rsid w:val="00B01E99"/>
    <w:rsid w:val="00B025A5"/>
    <w:rsid w:val="00B02BB6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59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4AC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BAA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70D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99F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04E"/>
    <w:rsid w:val="00C83B22"/>
    <w:rsid w:val="00C845B7"/>
    <w:rsid w:val="00C858A1"/>
    <w:rsid w:val="00C8600E"/>
    <w:rsid w:val="00C86505"/>
    <w:rsid w:val="00C86F23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34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931"/>
    <w:rsid w:val="00D16A40"/>
    <w:rsid w:val="00D16DEC"/>
    <w:rsid w:val="00D16E03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6D2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1DED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1C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3281"/>
    <w:rsid w:val="00DE32BD"/>
    <w:rsid w:val="00DE4C6A"/>
    <w:rsid w:val="00DE4D9B"/>
    <w:rsid w:val="00DE4F04"/>
    <w:rsid w:val="00DE522B"/>
    <w:rsid w:val="00DE5C5D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0EB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397A"/>
    <w:rsid w:val="00E34147"/>
    <w:rsid w:val="00E34CB6"/>
    <w:rsid w:val="00E34D35"/>
    <w:rsid w:val="00E3515A"/>
    <w:rsid w:val="00E354F7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1C0D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42A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615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7BC"/>
    <w:rsid w:val="00EC7833"/>
    <w:rsid w:val="00EC7A43"/>
    <w:rsid w:val="00EC7AAB"/>
    <w:rsid w:val="00ED00CE"/>
    <w:rsid w:val="00ED0938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A89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AC0"/>
    <w:rsid w:val="00F23E78"/>
    <w:rsid w:val="00F23EA0"/>
    <w:rsid w:val="00F24333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7C"/>
    <w:rsid w:val="00F368D7"/>
    <w:rsid w:val="00F36C78"/>
    <w:rsid w:val="00F375AE"/>
    <w:rsid w:val="00F402CC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4AD6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C6C"/>
    <w:rsid w:val="00F50F92"/>
    <w:rsid w:val="00F51056"/>
    <w:rsid w:val="00F51676"/>
    <w:rsid w:val="00F52A74"/>
    <w:rsid w:val="00F52E42"/>
    <w:rsid w:val="00F531E0"/>
    <w:rsid w:val="00F534A9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1C7D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13C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5E7C"/>
    <w:rsid w:val="00F97540"/>
    <w:rsid w:val="00F9777B"/>
    <w:rsid w:val="00F979B0"/>
    <w:rsid w:val="00F97FB0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4D77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B1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toc 9" w:uiPriority="39" w:unhideWhenUsed="0"/>
    <w:lsdException w:name="header" w:uiPriority="99"/>
    <w:lsdException w:name="table of figures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Number 2" w:qFormat="1"/>
    <w:lsdException w:name="List Number 3" w:qFormat="1"/>
    <w:lsdException w:name="Title" w:semiHidden="0" w:uiPriority="99" w:unhideWhenUsed="0"/>
    <w:lsdException w:name="Default Paragraph Font" w:uiPriority="1"/>
    <w:lsdException w:name="Body Text" w:qFormat="1"/>
    <w:lsdException w:name="List Continue" w:uiPriority="1" w:qFormat="1"/>
    <w:lsdException w:name="List Continue 2" w:uiPriority="1" w:qFormat="1"/>
    <w:lsdException w:name="Subtitle" w:semiHidden="0" w:uiPriority="99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C328E9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642667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642667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642667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642667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642667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642667" w:themeColor="text2"/>
        <w:bottom w:val="single" w:sz="8" w:space="0" w:color="642667" w:themeColor="text2"/>
        <w:insideH w:val="single" w:sz="8" w:space="0" w:color="642667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642667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FE9F0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642667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642667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642667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642667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642667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642667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642667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642667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642667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642667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642667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FE9F0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FE9F0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642667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642667" w:themeColor="text2"/>
        <w:left w:val="single" w:sz="4" w:space="0" w:color="642667" w:themeColor="text2"/>
        <w:bottom w:val="single" w:sz="4" w:space="0" w:color="642667" w:themeColor="text2"/>
        <w:right w:val="single" w:sz="4" w:space="0" w:color="642667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2667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642667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642667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642667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642667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642667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Title3">
    <w:name w:val="Title 3"/>
    <w:link w:val="Title3Char"/>
    <w:autoRedefine/>
    <w:qFormat/>
    <w:rsid w:val="00885BD7"/>
    <w:pPr>
      <w:spacing w:before="60" w:after="60" w:line="240" w:lineRule="auto"/>
      <w:ind w:left="142" w:right="113"/>
    </w:pPr>
    <w:rPr>
      <w:rFonts w:asciiTheme="majorHAnsi" w:hAnsiTheme="majorHAnsi" w:cstheme="majorHAnsi"/>
      <w:b/>
      <w:color w:val="auto"/>
      <w:sz w:val="18"/>
      <w:szCs w:val="18"/>
      <w:lang w:eastAsia="en-US"/>
    </w:rPr>
  </w:style>
  <w:style w:type="character" w:customStyle="1" w:styleId="Title3Char">
    <w:name w:val="Title 3 Char"/>
    <w:basedOn w:val="DefaultParagraphFont"/>
    <w:link w:val="Title3"/>
    <w:rsid w:val="00885BD7"/>
    <w:rPr>
      <w:rFonts w:asciiTheme="majorHAnsi" w:hAnsiTheme="majorHAnsi" w:cstheme="majorHAnsi"/>
      <w:b/>
      <w:color w:val="auto"/>
      <w:sz w:val="18"/>
      <w:szCs w:val="18"/>
      <w:lang w:eastAsia="en-US"/>
    </w:rPr>
  </w:style>
  <w:style w:type="paragraph" w:customStyle="1" w:styleId="Title4">
    <w:name w:val="Title 4"/>
    <w:basedOn w:val="Title3"/>
    <w:link w:val="Title4Char"/>
    <w:uiPriority w:val="9"/>
    <w:qFormat/>
    <w:rsid w:val="00B02BB6"/>
    <w:rPr>
      <w:b w:val="0"/>
    </w:rPr>
  </w:style>
  <w:style w:type="character" w:customStyle="1" w:styleId="Title4Char">
    <w:name w:val="Title 4 Char"/>
    <w:basedOn w:val="Title3Char"/>
    <w:link w:val="Title4"/>
    <w:uiPriority w:val="9"/>
    <w:rsid w:val="00B02BB6"/>
    <w:rPr>
      <w:rFonts w:ascii="Calibri" w:hAnsi="Calibri" w:cs="Calibri"/>
      <w:b w:val="0"/>
      <w:color w:val="auto"/>
      <w:sz w:val="18"/>
      <w:szCs w:val="18"/>
      <w:lang w:eastAsia="en-US"/>
    </w:rPr>
  </w:style>
  <w:style w:type="paragraph" w:customStyle="1" w:styleId="TitleHA">
    <w:name w:val="Title HA"/>
    <w:basedOn w:val="Normal"/>
    <w:autoRedefine/>
    <w:uiPriority w:val="9"/>
    <w:qFormat/>
    <w:rsid w:val="009B39F1"/>
    <w:pPr>
      <w:pageBreakBefore/>
      <w:numPr>
        <w:numId w:val="43"/>
      </w:numPr>
      <w:spacing w:after="600" w:line="460" w:lineRule="atLeast"/>
      <w:ind w:left="680" w:hanging="680"/>
      <w:outlineLvl w:val="0"/>
    </w:pPr>
    <w:rPr>
      <w:rFonts w:ascii="Calibri" w:hAnsi="Calibri"/>
      <w:b/>
      <w:color w:val="9A729C" w:themeColor="accent5" w:themeShade="BF"/>
      <w:sz w:val="40"/>
      <w:szCs w:val="24"/>
      <w:lang w:val="en-US" w:eastAsia="en-US"/>
    </w:rPr>
  </w:style>
  <w:style w:type="paragraph" w:customStyle="1" w:styleId="SubTitleHA">
    <w:name w:val="SubTitle HA"/>
    <w:basedOn w:val="TitleHA"/>
    <w:link w:val="SubTitleHAChar"/>
    <w:uiPriority w:val="9"/>
    <w:qFormat/>
    <w:rsid w:val="009B39F1"/>
    <w:pPr>
      <w:pageBreakBefore w:val="0"/>
      <w:numPr>
        <w:ilvl w:val="1"/>
      </w:numPr>
      <w:spacing w:before="180" w:after="113"/>
    </w:pPr>
    <w:rPr>
      <w:noProof/>
      <w:sz w:val="28"/>
    </w:rPr>
  </w:style>
  <w:style w:type="paragraph" w:customStyle="1" w:styleId="Subsubheading">
    <w:name w:val="Sub sub heading"/>
    <w:basedOn w:val="SubTitleHA"/>
    <w:uiPriority w:val="9"/>
    <w:qFormat/>
    <w:rsid w:val="009B39F1"/>
    <w:pPr>
      <w:numPr>
        <w:ilvl w:val="2"/>
      </w:numPr>
      <w:tabs>
        <w:tab w:val="num" w:pos="1418"/>
      </w:tabs>
      <w:spacing w:before="140" w:after="57" w:line="220" w:lineRule="atLeast"/>
      <w:ind w:left="680" w:hanging="680"/>
    </w:pPr>
    <w:rPr>
      <w:color w:val="363534" w:themeColor="text1"/>
      <w:sz w:val="24"/>
    </w:rPr>
  </w:style>
  <w:style w:type="character" w:customStyle="1" w:styleId="SubTitleHAChar">
    <w:name w:val="SubTitle HA Char"/>
    <w:basedOn w:val="DefaultParagraphFont"/>
    <w:link w:val="SubTitleHA"/>
    <w:uiPriority w:val="9"/>
    <w:rsid w:val="009B39F1"/>
    <w:rPr>
      <w:rFonts w:ascii="Calibri" w:hAnsi="Calibri"/>
      <w:b/>
      <w:noProof/>
      <w:color w:val="9A729C" w:themeColor="accent5" w:themeShade="BF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toc 9" w:uiPriority="39" w:unhideWhenUsed="0"/>
    <w:lsdException w:name="header" w:uiPriority="99"/>
    <w:lsdException w:name="table of figures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Number 2" w:qFormat="1"/>
    <w:lsdException w:name="List Number 3" w:qFormat="1"/>
    <w:lsdException w:name="Title" w:semiHidden="0" w:uiPriority="99" w:unhideWhenUsed="0"/>
    <w:lsdException w:name="Default Paragraph Font" w:uiPriority="1"/>
    <w:lsdException w:name="Body Text" w:qFormat="1"/>
    <w:lsdException w:name="List Continue" w:uiPriority="1" w:qFormat="1"/>
    <w:lsdException w:name="List Continue 2" w:uiPriority="1" w:qFormat="1"/>
    <w:lsdException w:name="Subtitle" w:semiHidden="0" w:uiPriority="99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C328E9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642667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642667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642667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642667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642667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642667" w:themeColor="text2"/>
        <w:bottom w:val="single" w:sz="8" w:space="0" w:color="642667" w:themeColor="text2"/>
        <w:insideH w:val="single" w:sz="8" w:space="0" w:color="642667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642667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FE9F0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642667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642667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642667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642667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642667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642667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642667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642667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642667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642667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642667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FE9F0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FE9F0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642667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642667" w:themeColor="text2"/>
        <w:left w:val="single" w:sz="4" w:space="0" w:color="642667" w:themeColor="text2"/>
        <w:bottom w:val="single" w:sz="4" w:space="0" w:color="642667" w:themeColor="text2"/>
        <w:right w:val="single" w:sz="4" w:space="0" w:color="642667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2667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642667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642667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642667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642667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642667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Title3">
    <w:name w:val="Title 3"/>
    <w:link w:val="Title3Char"/>
    <w:autoRedefine/>
    <w:qFormat/>
    <w:rsid w:val="00885BD7"/>
    <w:pPr>
      <w:spacing w:before="60" w:after="60" w:line="240" w:lineRule="auto"/>
      <w:ind w:left="142" w:right="113"/>
    </w:pPr>
    <w:rPr>
      <w:rFonts w:asciiTheme="majorHAnsi" w:hAnsiTheme="majorHAnsi" w:cstheme="majorHAnsi"/>
      <w:b/>
      <w:color w:val="auto"/>
      <w:sz w:val="18"/>
      <w:szCs w:val="18"/>
      <w:lang w:eastAsia="en-US"/>
    </w:rPr>
  </w:style>
  <w:style w:type="character" w:customStyle="1" w:styleId="Title3Char">
    <w:name w:val="Title 3 Char"/>
    <w:basedOn w:val="DefaultParagraphFont"/>
    <w:link w:val="Title3"/>
    <w:rsid w:val="00885BD7"/>
    <w:rPr>
      <w:rFonts w:asciiTheme="majorHAnsi" w:hAnsiTheme="majorHAnsi" w:cstheme="majorHAnsi"/>
      <w:b/>
      <w:color w:val="auto"/>
      <w:sz w:val="18"/>
      <w:szCs w:val="18"/>
      <w:lang w:eastAsia="en-US"/>
    </w:rPr>
  </w:style>
  <w:style w:type="paragraph" w:customStyle="1" w:styleId="Title4">
    <w:name w:val="Title 4"/>
    <w:basedOn w:val="Title3"/>
    <w:link w:val="Title4Char"/>
    <w:uiPriority w:val="9"/>
    <w:qFormat/>
    <w:rsid w:val="00B02BB6"/>
    <w:rPr>
      <w:b w:val="0"/>
    </w:rPr>
  </w:style>
  <w:style w:type="character" w:customStyle="1" w:styleId="Title4Char">
    <w:name w:val="Title 4 Char"/>
    <w:basedOn w:val="Title3Char"/>
    <w:link w:val="Title4"/>
    <w:uiPriority w:val="9"/>
    <w:rsid w:val="00B02BB6"/>
    <w:rPr>
      <w:rFonts w:ascii="Calibri" w:hAnsi="Calibri" w:cs="Calibri"/>
      <w:b w:val="0"/>
      <w:color w:val="auto"/>
      <w:sz w:val="18"/>
      <w:szCs w:val="18"/>
      <w:lang w:eastAsia="en-US"/>
    </w:rPr>
  </w:style>
  <w:style w:type="paragraph" w:customStyle="1" w:styleId="TitleHA">
    <w:name w:val="Title HA"/>
    <w:basedOn w:val="Normal"/>
    <w:autoRedefine/>
    <w:uiPriority w:val="9"/>
    <w:qFormat/>
    <w:rsid w:val="009B39F1"/>
    <w:pPr>
      <w:pageBreakBefore/>
      <w:numPr>
        <w:numId w:val="43"/>
      </w:numPr>
      <w:spacing w:after="600" w:line="460" w:lineRule="atLeast"/>
      <w:ind w:left="680" w:hanging="680"/>
      <w:outlineLvl w:val="0"/>
    </w:pPr>
    <w:rPr>
      <w:rFonts w:ascii="Calibri" w:hAnsi="Calibri"/>
      <w:b/>
      <w:color w:val="9A729C" w:themeColor="accent5" w:themeShade="BF"/>
      <w:sz w:val="40"/>
      <w:szCs w:val="24"/>
      <w:lang w:val="en-US" w:eastAsia="en-US"/>
    </w:rPr>
  </w:style>
  <w:style w:type="paragraph" w:customStyle="1" w:styleId="SubTitleHA">
    <w:name w:val="SubTitle HA"/>
    <w:basedOn w:val="TitleHA"/>
    <w:link w:val="SubTitleHAChar"/>
    <w:uiPriority w:val="9"/>
    <w:qFormat/>
    <w:rsid w:val="009B39F1"/>
    <w:pPr>
      <w:pageBreakBefore w:val="0"/>
      <w:numPr>
        <w:ilvl w:val="1"/>
      </w:numPr>
      <w:spacing w:before="180" w:after="113"/>
    </w:pPr>
    <w:rPr>
      <w:noProof/>
      <w:sz w:val="28"/>
    </w:rPr>
  </w:style>
  <w:style w:type="paragraph" w:customStyle="1" w:styleId="Subsubheading">
    <w:name w:val="Sub sub heading"/>
    <w:basedOn w:val="SubTitleHA"/>
    <w:uiPriority w:val="9"/>
    <w:qFormat/>
    <w:rsid w:val="009B39F1"/>
    <w:pPr>
      <w:numPr>
        <w:ilvl w:val="2"/>
      </w:numPr>
      <w:tabs>
        <w:tab w:val="num" w:pos="1418"/>
      </w:tabs>
      <w:spacing w:before="140" w:after="57" w:line="220" w:lineRule="atLeast"/>
      <w:ind w:left="680" w:hanging="680"/>
    </w:pPr>
    <w:rPr>
      <w:color w:val="363534" w:themeColor="text1"/>
      <w:sz w:val="24"/>
    </w:rPr>
  </w:style>
  <w:style w:type="character" w:customStyle="1" w:styleId="SubTitleHAChar">
    <w:name w:val="SubTitle HA Char"/>
    <w:basedOn w:val="DefaultParagraphFont"/>
    <w:link w:val="SubTitleHA"/>
    <w:uiPriority w:val="9"/>
    <w:rsid w:val="009B39F1"/>
    <w:rPr>
      <w:rFonts w:ascii="Calibri" w:hAnsi="Calibri"/>
      <w:b/>
      <w:noProof/>
      <w:color w:val="9A729C" w:themeColor="accent5" w:themeShade="BF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tgl.service@delwp.vic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ftgl.service@delwp.vic.gov.a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elwp.vic.gov.au/fast-track-government-la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04\AppData\Roaming\Microsoft\Templates\DELWP%20Fact%20sheet%202pp%20templat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642667"/>
      </a:dk2>
      <a:lt2>
        <a:srgbClr val="EFE9F0"/>
      </a:lt2>
      <a:accent1>
        <a:srgbClr val="00B2A9"/>
      </a:accent1>
      <a:accent2>
        <a:srgbClr val="642667"/>
      </a:accent2>
      <a:accent3>
        <a:srgbClr val="201547"/>
      </a:accent3>
      <a:accent4>
        <a:srgbClr val="99E0DD"/>
      </a:accent4>
      <a:accent5>
        <a:srgbClr val="C1A8C2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HighlightBoxIcon" Type="http://schemas.openxmlformats.org/officeDocument/2006/relationships/image" Target="images/HighlightBoxIcon.jpg"/></Relationships>
</file>

<file path=customUI/customUI.xml><?xml version="1.0" encoding="utf-8"?>
<customUI xmlns="http://schemas.microsoft.com/office/2006/01/customui" onLoad="ReportOnRibbonLoad">
  <ribbon startFromScratch="false">
    <tabs>
      <tab id="DELWPTools" label="DELWP" insertBeforeMso="TabHome" keytip="Q">
        <!-- Document   -->
        <group id="customGroup" label="Colour">
          <button id="button1" label="Change Doc Colour" imageMso="ColorPickerCalendar" size="large" onAction="RibbonControls.ShowColorWheel"/>
        </group>
        <!-- Pic Fill  -->
        <group id="PicFill" label="Pic Fill">
          <button id="PictureFill" label="Picture Fill..." imageMso="SlideMasterPicturePlaceholderInsert" size="normal" onAction="InsertPictureFill"/>
          <button idMso="PictureFillCrop" label="Crop to Fill" size="normal"/>
        </group>
        <!-- Insert Menu   -->
        <group id="Inserts" label="Insert">
          <menu id="MenuInserts1" label="DELWP Insert" imageMso="ControlTitle" size="large" itemSize="large">
            <button id="HighlightBox" label="Insert Highlight Text Box" image="HighlightBoxIcon" onAction="RibbonControls.InsertHighlightBox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929C-788F-4ADD-98B1-BD0BC1A1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Fact sheet 2pp template.dotm</Template>
  <TotalTime>0</TotalTime>
  <Pages>2</Pages>
  <Words>416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Victorian Government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Lazarus Cinnabar</dc:creator>
  <cp:lastModifiedBy>Sarah Keating</cp:lastModifiedBy>
  <cp:revision>2</cp:revision>
  <cp:lastPrinted>2017-05-31T05:49:00Z</cp:lastPrinted>
  <dcterms:created xsi:type="dcterms:W3CDTF">2017-06-26T23:20:00Z</dcterms:created>
  <dcterms:modified xsi:type="dcterms:W3CDTF">2017-06-26T23:20:00Z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aragraphMarks" visible="true"/>
        <mso:control idQ="mso:QuickPartsInsertGallery" visible="true"/>
        <mso:control idQ="mso:ParagraphKeepWithNext" visible="true"/>
        <mso:control idQ="mso:BreakParagraphPageBreakBefore" visible="true"/>
        <mso:control idQ="mso:PageNext" visible="true"/>
        <mso:control idQ="mso:PagePrevious" visible="true"/>
        <mso:control idQ="mso:TableRepeatHeaderRows" visible="true"/>
      </mso:documentControls>
    </mso:qat>
  </mso:ribbon>
</mso:customUI>
</file>